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6"/>
        <w:ind w:left="4201" w:right="4195" w:hanging="4627"/>
        <w:jc w:val="center"/>
        <w:spacing w:before="254"/>
        <w:rPr>
          <w:color w:val="000000" w:themeColor="text1"/>
          <w:sz w:val="24"/>
          <w:szCs w:val="24"/>
        </w:rPr>
        <w:sectPr>
          <w:footerReference w:type="default" r:id="rId9"/>
          <w:footnotePr/>
          <w:endnotePr/>
          <w:type w:val="continuous"/>
          <w:pgSz w:w="11910" w:h="16840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2965" cy="8170545"/>
                <wp:effectExtent l="0" t="0" r="635" b="1905"/>
                <wp:docPr id="3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rawingObject1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2965" cy="8170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95pt;height:643.3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color w:val="000000" w:themeColor="text1"/>
          <w:sz w:val="24"/>
          <w:szCs w:val="24"/>
        </w:rPr>
      </w:r>
    </w:p>
    <w:p>
      <w:pPr>
        <w:ind w:firstLine="360"/>
        <w:jc w:val="center"/>
        <w:keepLines/>
        <w:keepNext/>
        <w:rPr>
          <w:rFonts w:eastAsia="Calibri"/>
          <w:b/>
          <w:bCs/>
          <w:color w:val="000000" w:themeColor="text1"/>
          <w:sz w:val="24"/>
          <w:szCs w:val="24"/>
        </w:rPr>
        <w:outlineLvl w:val="0"/>
      </w:pPr>
      <w:r>
        <w:rPr>
          <w:rFonts w:eastAsia="Calibri"/>
          <w:b/>
          <w:bCs/>
          <w:color w:val="000000" w:themeColor="text1"/>
          <w:sz w:val="24"/>
          <w:szCs w:val="24"/>
        </w:rPr>
      </w:r>
      <w:r>
        <w:rPr>
          <w:rFonts w:eastAsia="Calibri"/>
          <w:b/>
          <w:bCs/>
          <w:color w:val="000000" w:themeColor="text1"/>
          <w:sz w:val="24"/>
          <w:szCs w:val="24"/>
        </w:rPr>
      </w:r>
    </w:p>
    <w:p>
      <w:pPr>
        <w:ind w:firstLine="360"/>
        <w:jc w:val="center"/>
        <w:keepLines/>
        <w:keepNext/>
        <w:rPr>
          <w:rFonts w:eastAsia="Calibri"/>
          <w:b/>
          <w:bCs/>
          <w:color w:val="000000" w:themeColor="text1"/>
          <w:sz w:val="24"/>
          <w:szCs w:val="24"/>
        </w:rPr>
        <w:outlineLvl w:val="0"/>
      </w:pPr>
      <w:r>
        <w:rPr>
          <w:rFonts w:eastAsia="Calibri"/>
          <w:b/>
          <w:bCs/>
          <w:color w:val="000000" w:themeColor="text1"/>
          <w:sz w:val="24"/>
          <w:szCs w:val="24"/>
        </w:rPr>
        <w:t xml:space="preserve">РАЗДЕЛЫ РАБОЧЕЙ ПРОГРАММЫ</w:t>
      </w:r>
      <w:r>
        <w:rPr>
          <w:rFonts w:eastAsia="Calibri"/>
          <w:b/>
          <w:bCs/>
          <w:color w:val="000000" w:themeColor="text1"/>
          <w:sz w:val="24"/>
          <w:szCs w:val="24"/>
        </w:rPr>
      </w:r>
    </w:p>
    <w:p>
      <w:pPr>
        <w:ind w:firstLine="360"/>
        <w:jc w:val="center"/>
        <w:keepLines/>
        <w:keepNext/>
        <w:rPr>
          <w:rFonts w:eastAsia="Calibri"/>
          <w:b/>
          <w:bCs/>
          <w:color w:val="000000" w:themeColor="text1"/>
          <w:sz w:val="24"/>
          <w:szCs w:val="24"/>
        </w:rPr>
        <w:outlineLvl w:val="0"/>
      </w:pPr>
      <w:r>
        <w:rPr>
          <w:rFonts w:eastAsia="Calibri"/>
          <w:b/>
          <w:bCs/>
          <w:color w:val="000000" w:themeColor="text1"/>
          <w:sz w:val="24"/>
          <w:szCs w:val="24"/>
        </w:rPr>
      </w:r>
      <w:r>
        <w:rPr>
          <w:rFonts w:eastAsia="Calibri"/>
          <w:b/>
          <w:bCs/>
          <w:color w:val="000000" w:themeColor="text1"/>
          <w:sz w:val="24"/>
          <w:szCs w:val="24"/>
        </w:rPr>
      </w:r>
    </w:p>
    <w:p>
      <w:pPr>
        <w:ind w:firstLine="360"/>
        <w:jc w:val="center"/>
        <w:keepLines/>
        <w:keepNext/>
        <w:rPr>
          <w:rFonts w:eastAsia="Calibri"/>
          <w:b/>
          <w:bCs/>
          <w:color w:val="000000" w:themeColor="text1"/>
          <w:sz w:val="24"/>
          <w:szCs w:val="24"/>
        </w:rPr>
        <w:outlineLvl w:val="0"/>
      </w:pPr>
      <w:r>
        <w:rPr>
          <w:rFonts w:eastAsia="Calibri"/>
          <w:b/>
          <w:bCs/>
          <w:color w:val="000000" w:themeColor="text1"/>
          <w:sz w:val="24"/>
          <w:szCs w:val="24"/>
        </w:rPr>
      </w:r>
      <w:r>
        <w:rPr>
          <w:rFonts w:eastAsia="Calibri"/>
          <w:b/>
          <w:bCs/>
          <w:color w:val="000000" w:themeColor="text1"/>
          <w:sz w:val="24"/>
          <w:szCs w:val="24"/>
        </w:rPr>
      </w:r>
    </w:p>
    <w:p>
      <w:pPr>
        <w:ind w:firstLine="360"/>
        <w:jc w:val="center"/>
        <w:keepLines/>
        <w:keepNext/>
        <w:rPr>
          <w:rFonts w:eastAsia="Calibri"/>
          <w:b/>
          <w:bCs/>
          <w:color w:val="000000" w:themeColor="text1"/>
          <w:sz w:val="24"/>
          <w:szCs w:val="24"/>
        </w:rPr>
        <w:outlineLvl w:val="0"/>
      </w:pPr>
      <w:r>
        <w:rPr>
          <w:rFonts w:eastAsia="Calibri"/>
          <w:b/>
          <w:bCs/>
          <w:color w:val="000000" w:themeColor="text1"/>
          <w:sz w:val="24"/>
          <w:szCs w:val="24"/>
        </w:rPr>
      </w:r>
      <w:r>
        <w:rPr>
          <w:rFonts w:eastAsia="Calibri"/>
          <w:b/>
          <w:bCs/>
          <w:color w:val="000000" w:themeColor="text1"/>
          <w:sz w:val="24"/>
          <w:szCs w:val="24"/>
        </w:rPr>
      </w:r>
    </w:p>
    <w:p>
      <w:pPr>
        <w:numPr>
          <w:ilvl w:val="0"/>
          <w:numId w:val="3"/>
        </w:numPr>
        <w:keepLines/>
        <w:keepNext/>
        <w:rPr>
          <w:rFonts w:eastAsia="Calibri"/>
          <w:bCs/>
          <w:color w:val="000000" w:themeColor="text1"/>
          <w:sz w:val="24"/>
          <w:szCs w:val="24"/>
          <w:lang w:val="en-US"/>
        </w:rPr>
        <w:outlineLvl w:val="0"/>
      </w:pPr>
      <w:r>
        <w:rPr>
          <w:rFonts w:eastAsia="Calibri"/>
          <w:bCs/>
          <w:color w:val="000000" w:themeColor="text1"/>
          <w:sz w:val="24"/>
          <w:szCs w:val="24"/>
          <w:lang w:val="en-US"/>
        </w:rPr>
        <w:t xml:space="preserve">ПОЯСНИТЕЛЬНАЯ ЗАПИСКА</w:t>
      </w:r>
      <w:r>
        <w:rPr>
          <w:rFonts w:eastAsia="Calibri"/>
          <w:bCs/>
          <w:color w:val="000000" w:themeColor="text1"/>
          <w:sz w:val="24"/>
          <w:szCs w:val="24"/>
          <w:lang w:val="en-US"/>
        </w:rPr>
      </w:r>
    </w:p>
    <w:p>
      <w:pPr>
        <w:ind w:left="720"/>
        <w:keepLines/>
        <w:keepNext/>
        <w:rPr>
          <w:rFonts w:eastAsia="Calibri"/>
          <w:bCs/>
          <w:color w:val="000000" w:themeColor="text1"/>
          <w:sz w:val="24"/>
          <w:szCs w:val="24"/>
          <w:lang w:val="en-US"/>
        </w:rPr>
        <w:outlineLvl w:val="0"/>
      </w:pPr>
      <w:r>
        <w:rPr>
          <w:rFonts w:eastAsia="Calibri"/>
          <w:bCs/>
          <w:color w:val="000000" w:themeColor="text1"/>
          <w:sz w:val="24"/>
          <w:szCs w:val="24"/>
          <w:lang w:val="en-US"/>
        </w:rPr>
      </w:r>
      <w:r>
        <w:rPr>
          <w:rFonts w:eastAsia="Calibri"/>
          <w:bCs/>
          <w:color w:val="000000" w:themeColor="text1"/>
          <w:sz w:val="24"/>
          <w:szCs w:val="24"/>
          <w:lang w:val="en-US"/>
        </w:rPr>
      </w:r>
    </w:p>
    <w:p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СОДЕРЖАНИЕ ОБУЧЕНИЯ  </w:t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КАЛЕНДАРНО – ТЕМАТИЧЕСКОЕ ПЛАНИРОВАНИЕ</w:t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3"/>
        </w:numPr>
        <w:tabs>
          <w:tab w:val="left" w:pos="1169" w:leader="none"/>
        </w:tabs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eastAsia="Calibri"/>
          <w:color w:val="000000" w:themeColor="text1"/>
          <w:sz w:val="24"/>
          <w:szCs w:val="24"/>
        </w:rPr>
      </w:r>
    </w:p>
    <w:p>
      <w:pPr>
        <w:tabs>
          <w:tab w:val="left" w:pos="1169" w:leader="none"/>
        </w:tabs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  <w:r>
        <w:rPr>
          <w:rFonts w:eastAsia="Calibri"/>
          <w:color w:val="000000" w:themeColor="text1"/>
          <w:sz w:val="24"/>
          <w:szCs w:val="24"/>
        </w:rPr>
      </w:r>
    </w:p>
    <w:p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ЛИСТ КОРРЕКТИРОВКИ РАБОЧЕЙ ПРОГРАММЫ</w:t>
      </w:r>
      <w:r>
        <w:rPr>
          <w:color w:val="000000" w:themeColor="text1"/>
          <w:sz w:val="24"/>
          <w:szCs w:val="24"/>
        </w:rPr>
      </w:r>
    </w:p>
    <w:p>
      <w:pPr>
        <w:pStyle w:val="74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pStyle w:val="74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69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pStyle w:val="740"/>
        <w:numPr>
          <w:ilvl w:val="1"/>
          <w:numId w:val="2"/>
        </w:numPr>
        <w:jc w:val="left"/>
        <w:tabs>
          <w:tab w:val="left" w:pos="2948" w:leader="none"/>
          <w:tab w:val="left" w:pos="2949" w:leader="none"/>
        </w:tabs>
        <w:rPr>
          <w:color w:val="000000" w:themeColor="text1"/>
          <w:sz w:val="24"/>
          <w:szCs w:val="24"/>
        </w:rPr>
      </w:pPr>
      <w:r/>
      <w:bookmarkStart w:id="0" w:name="_bookmark0"/>
      <w:r/>
      <w:bookmarkEnd w:id="0"/>
      <w:r>
        <w:rPr>
          <w:color w:val="000000" w:themeColor="text1"/>
          <w:sz w:val="24"/>
          <w:szCs w:val="24"/>
        </w:rPr>
        <w:t xml:space="preserve">ПОЯСНИТЕЛЬНАЯ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ЗАПИСКА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Рабочая программа по учебно</w:t>
      </w:r>
      <w:r>
        <w:rPr>
          <w:color w:val="000000" w:themeColor="text1"/>
          <w:sz w:val="24"/>
          <w:szCs w:val="24"/>
        </w:rPr>
        <w:t xml:space="preserve">му предмету Труд» («Технология</w:t>
      </w:r>
      <w:r>
        <w:rPr>
          <w:color w:val="000000" w:themeColor="text1"/>
          <w:sz w:val="24"/>
          <w:szCs w:val="24"/>
        </w:rPr>
        <w:t xml:space="preserve">») </w:t>
      </w:r>
      <w:r>
        <w:rPr>
          <w:color w:val="000000" w:themeColor="text1"/>
          <w:sz w:val="24"/>
          <w:szCs w:val="24"/>
        </w:rPr>
        <w:t xml:space="preserve"> составлена</w:t>
      </w:r>
      <w:r>
        <w:rPr>
          <w:color w:val="000000" w:themeColor="text1"/>
          <w:sz w:val="24"/>
          <w:szCs w:val="24"/>
        </w:rPr>
        <w:t xml:space="preserve">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АООП УО (вариант 1) адресована обучающимся с </w:t>
      </w:r>
      <w:r>
        <w:rPr>
          <w:color w:val="000000" w:themeColor="text1"/>
          <w:sz w:val="24"/>
          <w:szCs w:val="24"/>
        </w:rPr>
        <w:t xml:space="preserve">нарушением </w:t>
      </w:r>
      <w:r>
        <w:rPr>
          <w:color w:val="000000" w:themeColor="text1"/>
          <w:sz w:val="24"/>
          <w:szCs w:val="24"/>
        </w:rPr>
        <w:t xml:space="preserve">интеллекта </w:t>
      </w:r>
      <w:r>
        <w:rPr>
          <w:color w:val="000000" w:themeColor="text1"/>
          <w:sz w:val="24"/>
          <w:szCs w:val="24"/>
        </w:rPr>
        <w:t xml:space="preserve"> с</w:t>
      </w:r>
      <w:r>
        <w:rPr>
          <w:color w:val="000000" w:themeColor="text1"/>
          <w:sz w:val="24"/>
          <w:szCs w:val="24"/>
        </w:rPr>
        <w:t xml:space="preserve"> учетом реализации их особых образовательных потребностей, а также индивидуальных особенностей и возможностей.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Учебный предмет «Профильный труд» относится к предметной области «Технология» и является обязательной частью учебного плана. Рабочая программа по уче</w:t>
      </w:r>
      <w:r>
        <w:rPr>
          <w:color w:val="000000" w:themeColor="text1"/>
          <w:sz w:val="24"/>
          <w:szCs w:val="24"/>
        </w:rPr>
        <w:t xml:space="preserve">бному </w:t>
      </w:r>
      <w:r>
        <w:rPr>
          <w:color w:val="000000" w:themeColor="text1"/>
          <w:sz w:val="24"/>
          <w:szCs w:val="24"/>
        </w:rPr>
        <w:t xml:space="preserve">предмету 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</w:t>
      </w:r>
      <w:r>
        <w:rPr>
          <w:color w:val="000000" w:themeColor="text1"/>
          <w:sz w:val="24"/>
          <w:szCs w:val="24"/>
        </w:rPr>
        <w:t xml:space="preserve">» («Технология») </w:t>
      </w:r>
      <w:r>
        <w:rPr>
          <w:color w:val="000000" w:themeColor="text1"/>
          <w:sz w:val="24"/>
          <w:szCs w:val="24"/>
        </w:rPr>
        <w:t xml:space="preserve">в </w:t>
      </w:r>
      <w:r>
        <w:rPr>
          <w:color w:val="000000" w:themeColor="text1"/>
          <w:sz w:val="24"/>
          <w:szCs w:val="24"/>
        </w:rPr>
        <w:t xml:space="preserve">5</w:t>
      </w:r>
      <w:r>
        <w:rPr>
          <w:color w:val="000000" w:themeColor="text1"/>
          <w:sz w:val="24"/>
          <w:szCs w:val="24"/>
        </w:rPr>
        <w:t xml:space="preserve"> классе в соответствии с учебным планом рассчитана на 34 учебные недели и составляет </w:t>
      </w:r>
      <w:r>
        <w:rPr>
          <w:color w:val="000000" w:themeColor="text1"/>
          <w:sz w:val="24"/>
          <w:szCs w:val="24"/>
        </w:rPr>
        <w:t xml:space="preserve">194</w:t>
      </w:r>
      <w:r>
        <w:rPr>
          <w:color w:val="000000" w:themeColor="text1"/>
          <w:sz w:val="24"/>
          <w:szCs w:val="24"/>
        </w:rPr>
        <w:t xml:space="preserve"> ч</w:t>
      </w:r>
      <w:r>
        <w:rPr>
          <w:color w:val="000000" w:themeColor="text1"/>
          <w:sz w:val="24"/>
          <w:szCs w:val="24"/>
        </w:rPr>
        <w:t xml:space="preserve">аса</w:t>
      </w:r>
      <w:r>
        <w:rPr>
          <w:color w:val="000000" w:themeColor="text1"/>
          <w:sz w:val="24"/>
          <w:szCs w:val="24"/>
        </w:rPr>
        <w:t xml:space="preserve"> в год (</w:t>
      </w:r>
      <w:r>
        <w:rPr>
          <w:color w:val="000000" w:themeColor="text1"/>
          <w:sz w:val="24"/>
          <w:szCs w:val="24"/>
        </w:rPr>
        <w:t xml:space="preserve">6 </w:t>
      </w:r>
      <w:r>
        <w:rPr>
          <w:color w:val="000000" w:themeColor="text1"/>
          <w:sz w:val="24"/>
          <w:szCs w:val="24"/>
        </w:rPr>
        <w:t xml:space="preserve">часов в неделю).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 четверть – 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7</w:t>
      </w:r>
      <w:r>
        <w:rPr>
          <w:color w:val="000000" w:themeColor="text1"/>
          <w:sz w:val="24"/>
          <w:szCs w:val="24"/>
        </w:rPr>
        <w:t xml:space="preserve"> часов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 четверть – 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 часов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 четверть – 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62</w:t>
      </w:r>
      <w:r>
        <w:rPr>
          <w:color w:val="000000" w:themeColor="text1"/>
          <w:sz w:val="24"/>
          <w:szCs w:val="24"/>
        </w:rPr>
        <w:t xml:space="preserve"> часов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 четверть – 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 часа</w:t>
      </w:r>
      <w:r>
        <w:rPr>
          <w:color w:val="000000" w:themeColor="text1"/>
          <w:sz w:val="24"/>
          <w:szCs w:val="24"/>
        </w:rPr>
      </w:r>
    </w:p>
    <w:p>
      <w:pPr>
        <w:pStyle w:val="749"/>
        <w:ind w:firstLine="567"/>
        <w:jc w:val="both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Возможно увеличение или уменьшение количества часов, в зависимости от изменения годового календарного у</w:t>
      </w:r>
      <w:r>
        <w:rPr>
          <w:rFonts w:ascii="Times New Roman" w:hAnsi="Times New Roman" w:cs="Times New Roman"/>
          <w:color w:val="000000" w:themeColor="text1"/>
        </w:rPr>
        <w:t xml:space="preserve">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749"/>
        <w:ind w:firstLine="567"/>
        <w:jc w:val="both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line="276" w:lineRule="auto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Так же учитывается реализация единого профориентационного минимума (</w:t>
      </w:r>
      <w:r>
        <w:rPr>
          <w:color w:val="000000" w:themeColor="text1"/>
          <w:sz w:val="24"/>
          <w:szCs w:val="24"/>
        </w:rPr>
        <w:t xml:space="preserve">оснавной</w:t>
      </w:r>
      <w:r>
        <w:rPr>
          <w:color w:val="000000" w:themeColor="text1"/>
          <w:sz w:val="24"/>
          <w:szCs w:val="24"/>
        </w:rPr>
        <w:t xml:space="preserve"> уровень). Отражается во всех разделах (темах).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before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color w:val="000000" w:themeColor="text1"/>
          <w:sz w:val="24"/>
          <w:szCs w:val="24"/>
        </w:rPr>
        <w:t xml:space="preserve">Федеральная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адаптированная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основная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общеобразовательная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программа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определяет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цель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задачи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учебного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«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</w:t>
      </w:r>
      <w:r>
        <w:rPr>
          <w:color w:val="000000" w:themeColor="text1"/>
          <w:sz w:val="24"/>
          <w:szCs w:val="24"/>
        </w:rPr>
        <w:t xml:space="preserve">руд</w:t>
      </w:r>
      <w:r>
        <w:rPr>
          <w:color w:val="000000" w:themeColor="text1"/>
          <w:sz w:val="24"/>
          <w:szCs w:val="24"/>
        </w:rPr>
        <w:t xml:space="preserve">».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3" w:firstLine="847"/>
        <w:jc w:val="both"/>
        <w:spacing w:before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Цель обучения – всестороннее развитие личности обучающихся 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умственной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отсталостью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(интеллектуальными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нарушениям)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среднего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возраста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процессе формирования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трудовой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культуры.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826"/>
        <w:jc w:val="both"/>
        <w:spacing w:before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826"/>
        <w:jc w:val="both"/>
        <w:spacing w:before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Задачи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обучения: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160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 социально ценных качеств личности (потребности в труде,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трудолюбия,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уважения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людям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общественной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активности);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7" w:firstLine="427"/>
        <w:jc w:val="both"/>
        <w:spacing w:before="23" w:line="350" w:lineRule="auto"/>
        <w:tabs>
          <w:tab w:val="left" w:pos="2937" w:leader="none"/>
          <w:tab w:val="left" w:pos="5491" w:leader="none"/>
          <w:tab w:val="left" w:pos="784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    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обучение</w:t>
      </w:r>
      <w:r>
        <w:rPr>
          <w:color w:val="000000" w:themeColor="text1"/>
          <w:sz w:val="24"/>
          <w:szCs w:val="24"/>
        </w:rPr>
        <w:tab/>
        <w:t xml:space="preserve">обязательному</w:t>
      </w:r>
      <w:r>
        <w:rPr>
          <w:color w:val="000000" w:themeColor="text1"/>
          <w:sz w:val="24"/>
          <w:szCs w:val="24"/>
        </w:rPr>
        <w:tab/>
        <w:t xml:space="preserve">общественно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полезному,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производительному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труду;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подготовка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обучающихся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выполнению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необходимых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и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доступных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видов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дома,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семье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месту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жительства;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54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расширение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материальной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культуре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как</w:t>
      </w:r>
      <w:r>
        <w:rPr>
          <w:color w:val="000000" w:themeColor="text1"/>
          <w:spacing w:val="7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продукте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творческой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предметно-преобразующей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человека;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расширение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культурного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кругозора,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обогащение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культурно-исторических традициях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мире вещей;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427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расширение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материалах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свойствах,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технологиях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использования;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5" w:firstLine="427"/>
        <w:jc w:val="both"/>
        <w:spacing w:before="20" w:line="34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ознакомление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ролью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человека-труженика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местом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современном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производстве;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17" w:line="35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ознакомление с массовыми рабочими профессиями, формирование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устойчивых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интересов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определенным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видам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побуждение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сознательному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выбору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профессии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получение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первоначальной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профильной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трудовой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подготовки;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2" w:firstLine="427"/>
        <w:jc w:val="both"/>
        <w:spacing w:before="1" w:line="35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представлений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производстве,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структуре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производственного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процесса,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производственного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предприятия, содержании и условиях труда по массовым профессиям, 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которыми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связаны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профили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трудового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образовательной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организации;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3" w:firstLine="427"/>
        <w:jc w:val="both"/>
        <w:spacing w:before="8" w:line="35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ознакомление с условиями и содержанием обучения по различным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профилям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испытание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своих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сил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процессе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практических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одному</w:t>
      </w:r>
      <w:r>
        <w:rPr>
          <w:color w:val="000000" w:themeColor="text1"/>
          <w:spacing w:val="-6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 выбранных профилей в условиях школьных учебно-производственных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мастерских в соответствии с физическими возможностями и состоянием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здоровья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обучающихся;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7" w:firstLine="427"/>
        <w:jc w:val="both"/>
        <w:spacing w:before="10" w:line="35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трудовых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навыков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технических,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технологических,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конструкторских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первоначальных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экономических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необходимых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для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участия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общественно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полезном,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производительном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труде;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427"/>
        <w:jc w:val="both"/>
        <w:spacing w:before="2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научной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организации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рабочего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места,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планировании трудовой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54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совершенствование практических умений и навыков использования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различных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материалов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предметно-преобразующей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коррекция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познавательных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психических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(восприятия,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памяти,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воображения, мышления,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речи);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6" w:firstLine="427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коррекция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умственной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(анализ,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синтез,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сравнение,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классификация, обобщение);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9" w:firstLine="427"/>
        <w:jc w:val="both"/>
        <w:spacing w:before="20" w:line="34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коррекция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сенсомоторных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17" w:line="352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регулятивной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функции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(включающей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целеполагание, </w:t>
      </w:r>
      <w:r>
        <w:rPr>
          <w:color w:val="000000" w:themeColor="text1"/>
          <w:sz w:val="24"/>
          <w:szCs w:val="24"/>
        </w:rPr>
        <w:t xml:space="preserve">планирование, контроль и оценку действий и результатов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соответствии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поставленной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целью);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0" w:firstLine="427"/>
        <w:jc w:val="both"/>
        <w:spacing w:before="5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информационной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грамотности,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работать 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различными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источниками информации;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3" w:firstLine="427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 коммуникативной культуры,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 активности,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целенаправленности,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инициативности.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2" w:firstLine="707"/>
        <w:jc w:val="both"/>
        <w:spacing w:before="182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Рабочая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программа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учебному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«Профильный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труд»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(«Столярное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дело»)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5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классе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определяет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следующие задачи: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9" w:firstLine="427"/>
        <w:spacing w:before="0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5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5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5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санитарно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pacing w:val="5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гигиенических</w:t>
      </w:r>
      <w:r>
        <w:rPr>
          <w:color w:val="000000" w:themeColor="text1"/>
          <w:spacing w:val="5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требованиях</w:t>
      </w:r>
      <w:r>
        <w:rPr>
          <w:color w:val="000000" w:themeColor="text1"/>
          <w:spacing w:val="5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рабочим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местам; оборудовании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рабочих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правил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работы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ними;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9" w:firstLine="427"/>
        <w:spacing w:before="22" w:line="343" w:lineRule="auto"/>
        <w:tabs>
          <w:tab w:val="left" w:pos="2822" w:leader="none"/>
          <w:tab w:val="left" w:pos="3886" w:leader="none"/>
          <w:tab w:val="left" w:pos="4258" w:leader="none"/>
          <w:tab w:val="left" w:pos="6437" w:leader="none"/>
          <w:tab w:val="left" w:pos="7351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8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z w:val="24"/>
          <w:szCs w:val="24"/>
        </w:rPr>
        <w:tab/>
        <w:t xml:space="preserve">знаний</w:t>
      </w:r>
      <w:r>
        <w:rPr>
          <w:color w:val="000000" w:themeColor="text1"/>
          <w:sz w:val="24"/>
          <w:szCs w:val="24"/>
        </w:rPr>
        <w:tab/>
        <w:t xml:space="preserve">о</w:t>
      </w:r>
      <w:r>
        <w:rPr>
          <w:color w:val="000000" w:themeColor="text1"/>
          <w:sz w:val="24"/>
          <w:szCs w:val="24"/>
        </w:rPr>
        <w:tab/>
        <w:t xml:space="preserve">пиломатериалы:</w:t>
      </w:r>
      <w:r>
        <w:rPr>
          <w:color w:val="000000" w:themeColor="text1"/>
          <w:sz w:val="24"/>
          <w:szCs w:val="24"/>
        </w:rPr>
        <w:tab/>
        <w:t xml:space="preserve">виды,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использование,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названия;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2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дереве: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основные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части;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firstLine="427"/>
        <w:spacing w:before="145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2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2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правилах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техники</w:t>
      </w:r>
      <w:r>
        <w:rPr>
          <w:color w:val="000000" w:themeColor="text1"/>
          <w:spacing w:val="2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безопасности</w:t>
      </w:r>
      <w:r>
        <w:rPr>
          <w:color w:val="000000" w:themeColor="text1"/>
          <w:spacing w:val="2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</w:t>
      </w:r>
      <w:r>
        <w:rPr>
          <w:color w:val="000000" w:themeColor="text1"/>
          <w:spacing w:val="2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работе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ручным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столярным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инструментом;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firstLine="427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1"/>
          <w:sz w:val="24"/>
          <w:szCs w:val="24"/>
        </w:rPr>
        <w:t xml:space="preserve">−</w:t>
      </w:r>
      <w:r>
        <w:rPr>
          <w:color w:val="000000" w:themeColor="text1"/>
          <w:spacing w:val="28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формирование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знаний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 xml:space="preserve">о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правилах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техники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безопасности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работе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сверлильном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станке;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firstLine="427"/>
        <w:spacing w:before="21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3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3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3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техническом</w:t>
      </w:r>
      <w:r>
        <w:rPr>
          <w:color w:val="000000" w:themeColor="text1"/>
          <w:spacing w:val="3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рисунке,</w:t>
      </w:r>
      <w:r>
        <w:rPr>
          <w:color w:val="000000" w:themeColor="text1"/>
          <w:spacing w:val="3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эскизе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3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чертеж;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назначение,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выполнение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простейших чертежей,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обозначение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размеров;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4" w:firstLine="427"/>
        <w:spacing w:before="54" w:line="343" w:lineRule="auto"/>
        <w:tabs>
          <w:tab w:val="left" w:pos="2800" w:leader="none"/>
          <w:tab w:val="left" w:pos="3846" w:leader="none"/>
          <w:tab w:val="left" w:pos="4342" w:leader="none"/>
          <w:tab w:val="left" w:pos="5873" w:leader="none"/>
          <w:tab w:val="left" w:pos="6234" w:leader="none"/>
          <w:tab w:val="left" w:pos="791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8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z w:val="24"/>
          <w:szCs w:val="24"/>
        </w:rPr>
        <w:tab/>
        <w:t xml:space="preserve">знаний</w:t>
      </w:r>
      <w:r>
        <w:rPr>
          <w:color w:val="000000" w:themeColor="text1"/>
          <w:sz w:val="24"/>
          <w:szCs w:val="24"/>
        </w:rPr>
        <w:tab/>
        <w:t xml:space="preserve">об</w:t>
      </w:r>
      <w:r>
        <w:rPr>
          <w:color w:val="000000" w:themeColor="text1"/>
          <w:sz w:val="24"/>
          <w:szCs w:val="24"/>
        </w:rPr>
        <w:tab/>
        <w:t xml:space="preserve">устройстве</w:t>
      </w:r>
      <w:r>
        <w:rPr>
          <w:color w:val="000000" w:themeColor="text1"/>
          <w:sz w:val="24"/>
          <w:szCs w:val="24"/>
        </w:rPr>
        <w:tab/>
        <w:t xml:space="preserve">и</w:t>
      </w:r>
      <w:r>
        <w:rPr>
          <w:color w:val="000000" w:themeColor="text1"/>
          <w:sz w:val="24"/>
          <w:szCs w:val="24"/>
        </w:rPr>
        <w:tab/>
        <w:t xml:space="preserve">применении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столярных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инструментов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приспособлений;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2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работать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ручным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столярным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инструментом;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читать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простейшие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чертежи;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firstLine="427"/>
        <w:spacing w:before="145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</w:t>
      </w:r>
      <w:r>
        <w:rPr>
          <w:color w:val="000000" w:themeColor="text1"/>
          <w:spacing w:val="2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делать</w:t>
      </w:r>
      <w:r>
        <w:rPr>
          <w:color w:val="000000" w:themeColor="text1"/>
          <w:spacing w:val="2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разметку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столярным</w:t>
      </w:r>
      <w:r>
        <w:rPr>
          <w:color w:val="000000" w:themeColor="text1"/>
          <w:spacing w:val="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угольником</w:t>
      </w:r>
      <w:r>
        <w:rPr>
          <w:color w:val="000000" w:themeColor="text1"/>
          <w:spacing w:val="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линейкой;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2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 выполнять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простые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столярные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соединения.</w:t>
      </w:r>
      <w:r>
        <w:rPr>
          <w:color w:val="000000" w:themeColor="text1"/>
          <w:sz w:val="24"/>
          <w:szCs w:val="24"/>
        </w:rPr>
      </w:r>
    </w:p>
    <w:p>
      <w:pPr>
        <w:pStyle w:val="746"/>
        <w:spacing w:before="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471" w:right="472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Планируемые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результаты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освоения</w:t>
      </w:r>
      <w:r>
        <w:rPr>
          <w:b/>
          <w:color w:val="000000" w:themeColor="text1"/>
          <w:spacing w:val="-6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рабочей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программы</w:t>
      </w:r>
      <w:r>
        <w:rPr>
          <w:b/>
          <w:color w:val="000000" w:themeColor="text1"/>
          <w:sz w:val="24"/>
          <w:szCs w:val="24"/>
        </w:rPr>
      </w:r>
    </w:p>
    <w:p>
      <w:pPr>
        <w:ind w:left="619" w:right="619"/>
        <w:jc w:val="center"/>
        <w:spacing w:before="48" w:line="278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по учебному предмету </w:t>
      </w:r>
      <w:r>
        <w:rPr>
          <w:b/>
          <w:color w:val="000000" w:themeColor="text1"/>
          <w:sz w:val="24"/>
          <w:szCs w:val="24"/>
        </w:rPr>
      </w:r>
    </w:p>
    <w:p>
      <w:pPr>
        <w:ind w:left="826"/>
        <w:spacing w:before="23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Личностные</w:t>
      </w:r>
      <w:r>
        <w:rPr>
          <w:b/>
          <w:color w:val="000000" w:themeColor="text1"/>
          <w:spacing w:val="-2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результаты:</w:t>
      </w:r>
      <w:r>
        <w:rPr>
          <w:b/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right="120" w:firstLine="427"/>
        <w:spacing w:before="162" w:line="350" w:lineRule="auto"/>
        <w:tabs>
          <w:tab w:val="left" w:pos="839" w:leader="none"/>
          <w:tab w:val="left" w:pos="3438" w:leader="none"/>
          <w:tab w:val="left" w:pos="5059" w:leader="none"/>
          <w:tab w:val="left" w:pos="7168" w:leader="none"/>
          <w:tab w:val="left" w:pos="764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сформированность</w:t>
      </w:r>
      <w:r>
        <w:rPr>
          <w:color w:val="000000" w:themeColor="text1"/>
          <w:sz w:val="24"/>
          <w:szCs w:val="24"/>
        </w:rPr>
        <w:tab/>
        <w:t xml:space="preserve">начальных</w:t>
      </w:r>
      <w:r>
        <w:rPr>
          <w:color w:val="000000" w:themeColor="text1"/>
          <w:sz w:val="24"/>
          <w:szCs w:val="24"/>
        </w:rPr>
        <w:tab/>
        <w:t xml:space="preserve">представлений</w:t>
      </w:r>
      <w:r>
        <w:rPr>
          <w:color w:val="000000" w:themeColor="text1"/>
          <w:sz w:val="24"/>
          <w:szCs w:val="24"/>
        </w:rPr>
        <w:tab/>
        <w:t xml:space="preserve">о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собственных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возможностях;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right="122" w:firstLine="427"/>
        <w:spacing w:line="350" w:lineRule="auto"/>
        <w:tabs>
          <w:tab w:val="left" w:pos="839" w:leader="none"/>
          <w:tab w:val="left" w:pos="2272" w:leader="none"/>
          <w:tab w:val="left" w:pos="3951" w:leader="none"/>
          <w:tab w:val="left" w:pos="5488" w:leader="none"/>
          <w:tab w:val="left" w:pos="6946" w:leader="none"/>
          <w:tab w:val="left" w:pos="9049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овладение</w:t>
      </w:r>
      <w:r>
        <w:rPr>
          <w:color w:val="000000" w:themeColor="text1"/>
          <w:sz w:val="24"/>
          <w:szCs w:val="24"/>
        </w:rPr>
        <w:tab/>
        <w:t xml:space="preserve">начальными</w:t>
      </w:r>
      <w:r>
        <w:rPr>
          <w:color w:val="000000" w:themeColor="text1"/>
          <w:sz w:val="24"/>
          <w:szCs w:val="24"/>
        </w:rPr>
        <w:tab/>
        <w:t xml:space="preserve">трудовыми</w:t>
      </w:r>
      <w:r>
        <w:rPr>
          <w:color w:val="000000" w:themeColor="text1"/>
          <w:sz w:val="24"/>
          <w:szCs w:val="24"/>
        </w:rPr>
        <w:tab/>
        <w:t xml:space="preserve">навыками,</w:t>
      </w:r>
      <w:r>
        <w:rPr>
          <w:color w:val="000000" w:themeColor="text1"/>
          <w:sz w:val="24"/>
          <w:szCs w:val="24"/>
        </w:rPr>
        <w:tab/>
        <w:t xml:space="preserve">используемыми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в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повседневной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жизни;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right="120" w:firstLine="427"/>
        <w:spacing w:line="350" w:lineRule="auto"/>
        <w:tabs>
          <w:tab w:val="left" w:pos="839" w:leader="none"/>
          <w:tab w:val="left" w:pos="2191" w:leader="none"/>
          <w:tab w:val="left" w:pos="3926" w:leader="none"/>
          <w:tab w:val="left" w:pos="5372" w:leader="none"/>
          <w:tab w:val="left" w:pos="7415" w:leader="none"/>
          <w:tab w:val="left" w:pos="782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владение</w:t>
      </w:r>
      <w:r>
        <w:rPr>
          <w:color w:val="000000" w:themeColor="text1"/>
          <w:sz w:val="24"/>
          <w:szCs w:val="24"/>
        </w:rPr>
        <w:tab/>
        <w:t xml:space="preserve">начальными</w:t>
      </w:r>
      <w:r>
        <w:rPr>
          <w:color w:val="000000" w:themeColor="text1"/>
          <w:sz w:val="24"/>
          <w:szCs w:val="24"/>
        </w:rPr>
        <w:tab/>
        <w:t xml:space="preserve">навыками</w:t>
      </w:r>
      <w:r>
        <w:rPr>
          <w:color w:val="000000" w:themeColor="text1"/>
          <w:sz w:val="24"/>
          <w:szCs w:val="24"/>
        </w:rPr>
        <w:tab/>
        <w:t xml:space="preserve">коммуникации</w:t>
      </w:r>
      <w:r>
        <w:rPr>
          <w:color w:val="000000" w:themeColor="text1"/>
          <w:sz w:val="24"/>
          <w:szCs w:val="24"/>
        </w:rPr>
        <w:tab/>
        <w:t xml:space="preserve">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принятыми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нормами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социального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взаимодействия;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right="119" w:firstLine="427"/>
        <w:spacing w:before="15" w:line="350" w:lineRule="auto"/>
        <w:tabs>
          <w:tab w:val="left" w:pos="839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сформированность</w:t>
      </w:r>
      <w:r>
        <w:rPr>
          <w:color w:val="000000" w:themeColor="text1"/>
          <w:spacing w:val="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начальных</w:t>
      </w:r>
      <w:r>
        <w:rPr>
          <w:color w:val="000000" w:themeColor="text1"/>
          <w:spacing w:val="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навыков</w:t>
      </w:r>
      <w:r>
        <w:rPr>
          <w:color w:val="000000" w:themeColor="text1"/>
          <w:spacing w:val="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сотрудничества</w:t>
      </w:r>
      <w:r>
        <w:rPr>
          <w:color w:val="000000" w:themeColor="text1"/>
          <w:spacing w:val="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взрослыми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сверстниками на уроках профильного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left="838"/>
        <w:spacing w:before="13"/>
        <w:tabs>
          <w:tab w:val="left" w:pos="839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воспитание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эстетических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потребностей,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ценностей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чувств;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right="120" w:firstLine="427"/>
        <w:spacing w:before="162" w:line="350" w:lineRule="auto"/>
        <w:tabs>
          <w:tab w:val="left" w:pos="839" w:leader="none"/>
          <w:tab w:val="left" w:pos="3385" w:leader="none"/>
          <w:tab w:val="left" w:pos="4891" w:leader="none"/>
          <w:tab w:val="left" w:pos="6021" w:leader="none"/>
          <w:tab w:val="left" w:pos="7448" w:leader="none"/>
          <w:tab w:val="left" w:pos="904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сформированность</w:t>
      </w:r>
      <w:r>
        <w:rPr>
          <w:color w:val="000000" w:themeColor="text1"/>
          <w:sz w:val="24"/>
          <w:szCs w:val="24"/>
        </w:rPr>
        <w:tab/>
        <w:t xml:space="preserve">установки</w:t>
      </w:r>
      <w:r>
        <w:rPr>
          <w:color w:val="000000" w:themeColor="text1"/>
          <w:sz w:val="24"/>
          <w:szCs w:val="24"/>
        </w:rPr>
        <w:tab/>
        <w:t xml:space="preserve">на</w:t>
      </w:r>
      <w:r>
        <w:rPr>
          <w:color w:val="000000" w:themeColor="text1"/>
          <w:sz w:val="24"/>
          <w:szCs w:val="24"/>
        </w:rPr>
        <w:tab/>
        <w:t xml:space="preserve">бережное</w:t>
      </w:r>
      <w:r>
        <w:rPr>
          <w:color w:val="000000" w:themeColor="text1"/>
          <w:sz w:val="24"/>
          <w:szCs w:val="24"/>
        </w:rPr>
        <w:tab/>
        <w:t xml:space="preserve">отношение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к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материальным</w:t>
      </w:r>
      <w:r>
        <w:rPr>
          <w:color w:val="000000" w:themeColor="text1"/>
          <w:spacing w:val="6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ценностям.</w:t>
      </w:r>
      <w:r>
        <w:rPr>
          <w:color w:val="000000" w:themeColor="text1"/>
          <w:sz w:val="24"/>
          <w:szCs w:val="24"/>
        </w:rPr>
      </w:r>
    </w:p>
    <w:p>
      <w:pPr>
        <w:ind w:right="472"/>
        <w:spacing w:before="254" w:line="322" w:lineRule="exac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Предметные результаты:</w:t>
      </w:r>
      <w:r>
        <w:rPr>
          <w:b/>
          <w:color w:val="000000" w:themeColor="text1"/>
          <w:sz w:val="24"/>
          <w:szCs w:val="24"/>
        </w:rPr>
      </w:r>
    </w:p>
    <w:p>
      <w:pPr>
        <w:pStyle w:val="746"/>
        <w:spacing w:befor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pStyle w:val="746"/>
        <w:ind w:left="826"/>
        <w:spacing w:before="8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 xml:space="preserve">Минимальный</w:t>
      </w:r>
      <w:r>
        <w:rPr>
          <w:color w:val="000000" w:themeColor="text1"/>
          <w:spacing w:val="-4"/>
          <w:sz w:val="24"/>
          <w:szCs w:val="24"/>
          <w:u w:val="single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 xml:space="preserve">уровень: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478"/>
        <w:spacing w:before="163"/>
        <w:tabs>
          <w:tab w:val="left" w:pos="83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z w:val="24"/>
          <w:szCs w:val="24"/>
        </w:rPr>
        <w:tab/>
        <w:t xml:space="preserve">знать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правила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техники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безопасности;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360"/>
        <w:jc w:val="both"/>
        <w:spacing w:before="54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понимать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значимость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организации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школьного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рабочего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места,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обеспечивающего внутреннюю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дисциплину;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1" w:firstLine="360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названия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некоторых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изделий,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которые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изготавливаются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применяются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быту;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360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иметь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представления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свойствах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используемых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материалов;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4" w:firstLine="360"/>
        <w:jc w:val="both"/>
        <w:spacing w:before="20" w:line="34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правила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хранения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санитарно-гигиенических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требований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работе с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производственными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материалами;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5" w:firstLine="360"/>
        <w:jc w:val="both"/>
        <w:spacing w:before="17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отобрать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помощью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учителя)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материалы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инструменты,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необходимые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для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работы;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7" w:firstLine="360"/>
        <w:jc w:val="both"/>
        <w:spacing w:before="23" w:line="355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иметь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представления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принципах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действия,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общем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устройстве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верстака, столярного угольника, столярной ножовки, рашпиля, драчевого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напильника,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шлифовальной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шкурки,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электровыжигателя,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ручной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дрели,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коловорота,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шила,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рубанка,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лучковой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пилы,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лобзика,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сверлильного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станка;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3" w:firstLine="360"/>
        <w:jc w:val="both"/>
        <w:spacing w:before="2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читать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помощью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учителя)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технологическую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карту,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чертеж,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используемые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изготовления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изделия;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1" w:firstLine="360"/>
        <w:jc w:val="both"/>
        <w:spacing w:before="20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соблюдать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процессе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трудовых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заданий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порядок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аккуратность.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826"/>
        <w:spacing w:before="1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 xml:space="preserve">Достаточный</w:t>
      </w:r>
      <w:r>
        <w:rPr>
          <w:color w:val="000000" w:themeColor="text1"/>
          <w:spacing w:val="-6"/>
          <w:sz w:val="24"/>
          <w:szCs w:val="24"/>
          <w:u w:val="single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 xml:space="preserve">уровень: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jc w:val="both"/>
        <w:spacing w:before="1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правила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техники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безопасности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соблюдать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их;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146" w:line="352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понимать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значимость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организации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школьного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рабочего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места,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обеспечивающего внутреннюю дисциплину 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умение организовывать своё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рабочее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место;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3" w:firstLine="427"/>
        <w:jc w:val="both"/>
        <w:spacing w:before="5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производить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самостоятельный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отбор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инструментов,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необходимых для работы;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23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определять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возможности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различных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материалов,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целенаправленный</w:t>
      </w:r>
      <w:r>
        <w:rPr>
          <w:color w:val="000000" w:themeColor="text1"/>
          <w:spacing w:val="4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выбор</w:t>
      </w:r>
      <w:r>
        <w:rPr>
          <w:color w:val="000000" w:themeColor="text1"/>
          <w:spacing w:val="4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(с</w:t>
      </w:r>
      <w:r>
        <w:rPr>
          <w:color w:val="000000" w:themeColor="text1"/>
          <w:spacing w:val="4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помощью</w:t>
      </w:r>
      <w:r>
        <w:rPr>
          <w:color w:val="000000" w:themeColor="text1"/>
          <w:spacing w:val="4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учителя)</w:t>
      </w:r>
      <w:r>
        <w:rPr>
          <w:color w:val="000000" w:themeColor="text1"/>
          <w:spacing w:val="4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4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соответствии</w:t>
      </w:r>
      <w:r>
        <w:rPr>
          <w:color w:val="000000" w:themeColor="text1"/>
          <w:spacing w:val="4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6"/>
        <w:jc w:val="both"/>
        <w:spacing w:before="74" w:line="362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физическими,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декоративно-художественными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конструктивными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свойствами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зависимости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задач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предметно-практической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jc w:val="both"/>
        <w:spacing w:before="0" w:line="337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экономно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расходовать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материалы;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jc w:val="both"/>
        <w:spacing w:before="14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планировать</w:t>
      </w:r>
      <w:r>
        <w:rPr>
          <w:color w:val="000000" w:themeColor="text1"/>
          <w:spacing w:val="13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предстоящую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практическую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работу;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0" w:firstLine="427"/>
        <w:jc w:val="both"/>
        <w:spacing w:before="148" w:line="35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знать оптимальные и доступные технологические приемы ручной 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машинной обработки столярных материалов в зависимости от их свойств 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поставленных целей;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20" w:firstLine="427"/>
        <w:jc w:val="both"/>
        <w:spacing w:before="15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осуществлять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самоконтроль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выполняемых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действий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корректировку</w:t>
      </w:r>
      <w:r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хода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практической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работы;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jc w:val="both"/>
        <w:spacing w:before="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уметь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определять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виды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пиломатериалов,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знать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их свойства;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jc w:val="both"/>
        <w:spacing w:before="148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понимать общественную значимость своего труда, своих достижений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области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трудовой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6" w:firstLine="719"/>
        <w:jc w:val="both"/>
        <w:spacing w:before="2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Оценка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результатов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осуществляется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итогам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индивидуального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фронтального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опроса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обучающихся,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самостоятельных работ (по темам уроков), контрольных работ (входных,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текущих, промежуточных и итоговых) и тестовых заданий.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 оценке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предметных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результатов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учитывается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уровень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самостоятельности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обучающегося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особенности его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развития.</w:t>
      </w:r>
      <w:r>
        <w:rPr>
          <w:color w:val="000000" w:themeColor="text1"/>
          <w:sz w:val="24"/>
          <w:szCs w:val="24"/>
        </w:rPr>
      </w:r>
    </w:p>
    <w:p>
      <w:pPr>
        <w:jc w:val="center"/>
        <w:spacing w:line="276" w:lineRule="auto"/>
        <w:widowControl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Система оценки достижения планируемых результатов</w:t>
      </w:r>
      <w:r>
        <w:rPr>
          <w:b/>
          <w:color w:val="000000" w:themeColor="text1"/>
          <w:sz w:val="24"/>
          <w:szCs w:val="24"/>
        </w:rPr>
      </w:r>
    </w:p>
    <w:p>
      <w:pPr>
        <w:ind w:firstLine="567"/>
        <w:jc w:val="both"/>
        <w:spacing w:line="276" w:lineRule="auto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Оценка личностных результатов предполагает, прежде всего, оценку </w:t>
      </w:r>
      <w:r>
        <w:rPr>
          <w:color w:val="000000" w:themeColor="text1"/>
          <w:sz w:val="24"/>
          <w:szCs w:val="24"/>
        </w:rPr>
        <w:t xml:space="preserve">продвижения</w:t>
      </w:r>
      <w:r>
        <w:rPr>
          <w:color w:val="000000" w:themeColor="text1"/>
          <w:sz w:val="24"/>
          <w:szCs w:val="24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9" w:firstLine="707"/>
        <w:jc w:val="both"/>
        <w:spacing w:before="119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Оценка личностных результатов предполагает, прежде всего, оценку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продвижения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обучающегося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овладении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социальными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(жизненными)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компетенциями,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может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быть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представлена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условных единицах: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left="826" w:hanging="217"/>
        <w:spacing w:before="3"/>
        <w:tabs>
          <w:tab w:val="left" w:pos="82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0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баллов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фиксируемой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динамики;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left="826" w:hanging="217"/>
        <w:spacing w:before="160"/>
        <w:tabs>
          <w:tab w:val="left" w:pos="82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 балл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минимальная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динамика;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left="826" w:hanging="217"/>
        <w:spacing w:before="159"/>
        <w:tabs>
          <w:tab w:val="left" w:pos="82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балла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удовлетворительная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динамика;</w:t>
      </w:r>
      <w:r>
        <w:rPr>
          <w:color w:val="000000" w:themeColor="text1"/>
          <w:sz w:val="24"/>
          <w:szCs w:val="24"/>
        </w:rPr>
      </w:r>
    </w:p>
    <w:p>
      <w:pPr>
        <w:pStyle w:val="747"/>
        <w:numPr>
          <w:ilvl w:val="0"/>
          <w:numId w:val="1"/>
        </w:numPr>
        <w:ind w:left="826" w:hanging="217"/>
        <w:spacing w:before="161"/>
        <w:tabs>
          <w:tab w:val="left" w:pos="827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балла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значительная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динамика.</w:t>
      </w:r>
      <w:r>
        <w:rPr>
          <w:color w:val="000000" w:themeColor="text1"/>
          <w:sz w:val="24"/>
          <w:szCs w:val="24"/>
        </w:rPr>
      </w:r>
    </w:p>
    <w:p>
      <w:pPr>
        <w:ind w:left="471" w:right="471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left="471" w:right="471"/>
        <w:jc w:val="center"/>
        <w:spacing w:before="7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Критерии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оценки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предметных</w:t>
      </w:r>
      <w:r>
        <w:rPr>
          <w:b/>
          <w:color w:val="000000" w:themeColor="text1"/>
          <w:spacing w:val="-2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результатов</w:t>
      </w:r>
      <w:r>
        <w:rPr>
          <w:b/>
          <w:color w:val="000000" w:themeColor="text1"/>
          <w:sz w:val="24"/>
          <w:szCs w:val="24"/>
        </w:rPr>
      </w:r>
    </w:p>
    <w:p>
      <w:pPr>
        <w:ind w:left="896" w:right="3286" w:firstLine="2407"/>
        <w:spacing w:before="243" w:line="360" w:lineRule="auto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Теоретическая часть:</w:t>
      </w:r>
      <w:r>
        <w:rPr>
          <w:i/>
          <w:color w:val="000000" w:themeColor="text1"/>
          <w:spacing w:val="-67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Оценка «5»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ставится, если: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0" w:line="340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теоретический материал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усвоен в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полном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объёме;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8" w:firstLine="427"/>
        <w:spacing w:before="148" w:line="343" w:lineRule="auto"/>
        <w:tabs>
          <w:tab w:val="left" w:pos="908" w:leader="none"/>
          <w:tab w:val="left" w:pos="2413" w:leader="none"/>
          <w:tab w:val="left" w:pos="3289" w:leader="none"/>
          <w:tab w:val="left" w:pos="5522" w:leader="none"/>
          <w:tab w:val="left" w:pos="6945" w:leader="none"/>
          <w:tab w:val="left" w:pos="7569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z w:val="24"/>
          <w:szCs w:val="24"/>
        </w:rPr>
        <w:tab/>
        <w:t xml:space="preserve">изложен</w:t>
      </w:r>
      <w:r>
        <w:rPr>
          <w:color w:val="000000" w:themeColor="text1"/>
          <w:sz w:val="24"/>
          <w:szCs w:val="24"/>
        </w:rPr>
        <w:tab/>
        <w:t xml:space="preserve">без</w:t>
      </w:r>
      <w:r>
        <w:rPr>
          <w:color w:val="000000" w:themeColor="text1"/>
          <w:sz w:val="24"/>
          <w:szCs w:val="24"/>
        </w:rPr>
        <w:tab/>
        <w:t xml:space="preserve">существенных</w:t>
      </w:r>
      <w:r>
        <w:rPr>
          <w:color w:val="000000" w:themeColor="text1"/>
          <w:sz w:val="24"/>
          <w:szCs w:val="24"/>
        </w:rPr>
        <w:tab/>
        <w:t xml:space="preserve">ошибок</w:t>
      </w:r>
      <w:r>
        <w:rPr>
          <w:color w:val="000000" w:themeColor="text1"/>
          <w:sz w:val="24"/>
          <w:szCs w:val="24"/>
        </w:rPr>
        <w:tab/>
        <w:t xml:space="preserve">с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применением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профессиональной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терминологии.</w:t>
      </w:r>
      <w:r>
        <w:rPr>
          <w:color w:val="000000" w:themeColor="text1"/>
          <w:sz w:val="24"/>
          <w:szCs w:val="24"/>
        </w:rPr>
      </w:r>
    </w:p>
    <w:p>
      <w:pPr>
        <w:ind w:left="826"/>
        <w:spacing w:before="20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Оценка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«4»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если: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firstLine="427"/>
        <w:spacing w:before="161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2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усвоении</w:t>
      </w:r>
      <w:r>
        <w:rPr>
          <w:color w:val="000000" w:themeColor="text1"/>
          <w:spacing w:val="2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теоретического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материала</w:t>
      </w:r>
      <w:r>
        <w:rPr>
          <w:color w:val="000000" w:themeColor="text1"/>
          <w:spacing w:val="2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допущены</w:t>
      </w:r>
      <w:r>
        <w:rPr>
          <w:color w:val="000000" w:themeColor="text1"/>
          <w:spacing w:val="2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незначительные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пробелы,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ошибки,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2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изложен неточно,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применялись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дополнительные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наводящие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вопросы.</w:t>
      </w:r>
      <w:r>
        <w:rPr>
          <w:color w:val="000000" w:themeColor="text1"/>
          <w:sz w:val="24"/>
          <w:szCs w:val="24"/>
        </w:rPr>
      </w:r>
    </w:p>
    <w:p>
      <w:pPr>
        <w:ind w:left="826"/>
        <w:spacing w:before="148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Оценка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«3»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если: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7" w:firstLine="427"/>
        <w:spacing w:before="160" w:line="343" w:lineRule="auto"/>
        <w:tabs>
          <w:tab w:val="left" w:pos="1227" w:leader="none"/>
          <w:tab w:val="left" w:pos="2596" w:leader="none"/>
          <w:tab w:val="left" w:pos="4694" w:leader="none"/>
          <w:tab w:val="left" w:pos="6175" w:leader="none"/>
          <w:tab w:val="left" w:pos="746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8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z w:val="24"/>
          <w:szCs w:val="24"/>
        </w:rPr>
        <w:tab/>
        <w:t xml:space="preserve">усвоении</w:t>
      </w:r>
      <w:r>
        <w:rPr>
          <w:color w:val="000000" w:themeColor="text1"/>
          <w:sz w:val="24"/>
          <w:szCs w:val="24"/>
        </w:rPr>
        <w:tab/>
        <w:t xml:space="preserve">теоретического</w:t>
      </w:r>
      <w:r>
        <w:rPr>
          <w:color w:val="000000" w:themeColor="text1"/>
          <w:sz w:val="24"/>
          <w:szCs w:val="24"/>
        </w:rPr>
        <w:tab/>
        <w:t xml:space="preserve">материала</w:t>
      </w:r>
      <w:r>
        <w:rPr>
          <w:color w:val="000000" w:themeColor="text1"/>
          <w:sz w:val="24"/>
          <w:szCs w:val="24"/>
        </w:rPr>
        <w:tab/>
        <w:t xml:space="preserve">имеются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существенные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пробелы,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2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ответ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самостоятельный,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дополнительные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наводящие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вопросы.</w:t>
      </w:r>
      <w:r>
        <w:rPr>
          <w:color w:val="000000" w:themeColor="text1"/>
          <w:sz w:val="24"/>
          <w:szCs w:val="24"/>
        </w:rPr>
      </w:r>
    </w:p>
    <w:p>
      <w:pPr>
        <w:ind w:left="826"/>
        <w:spacing w:before="146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Оценка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«2» </w:t>
      </w:r>
      <w:r>
        <w:rPr>
          <w:color w:val="000000" w:themeColor="text1"/>
          <w:sz w:val="24"/>
          <w:szCs w:val="24"/>
        </w:rPr>
        <w:t xml:space="preserve">не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ставится.</w:t>
      </w:r>
      <w:r>
        <w:rPr>
          <w:color w:val="000000" w:themeColor="text1"/>
          <w:sz w:val="24"/>
          <w:szCs w:val="24"/>
        </w:rPr>
      </w:r>
    </w:p>
    <w:p>
      <w:pPr>
        <w:ind w:left="826" w:right="3323" w:firstLine="2511"/>
        <w:spacing w:before="163" w:line="360" w:lineRule="auto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Практическая часть:</w:t>
      </w:r>
      <w:r>
        <w:rPr>
          <w:i/>
          <w:color w:val="000000" w:themeColor="text1"/>
          <w:spacing w:val="-67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Оценка «5»</w:t>
      </w:r>
      <w:r>
        <w:rPr>
          <w:i/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 если: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7" w:firstLine="427"/>
        <w:spacing w:before="0" w:line="345" w:lineRule="auto"/>
        <w:tabs>
          <w:tab w:val="left" w:pos="2349" w:leader="none"/>
          <w:tab w:val="left" w:pos="4427" w:leader="none"/>
          <w:tab w:val="left" w:pos="5748" w:leader="none"/>
          <w:tab w:val="left" w:pos="7516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8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качество</w:t>
      </w:r>
      <w:r>
        <w:rPr>
          <w:color w:val="000000" w:themeColor="text1"/>
          <w:sz w:val="24"/>
          <w:szCs w:val="24"/>
        </w:rPr>
        <w:tab/>
        <w:t xml:space="preserve">выполненной</w:t>
      </w:r>
      <w:r>
        <w:rPr>
          <w:color w:val="000000" w:themeColor="text1"/>
          <w:sz w:val="24"/>
          <w:szCs w:val="24"/>
        </w:rPr>
        <w:tab/>
        <w:t xml:space="preserve">работы</w:t>
      </w:r>
      <w:r>
        <w:rPr>
          <w:color w:val="000000" w:themeColor="text1"/>
          <w:sz w:val="24"/>
          <w:szCs w:val="24"/>
        </w:rPr>
        <w:tab/>
        <w:t xml:space="preserve">полностью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"/>
          <w:sz w:val="24"/>
          <w:szCs w:val="24"/>
        </w:rPr>
        <w:t xml:space="preserve">соответствует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технологическим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требованиям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5"/>
        <w:tabs>
          <w:tab w:val="left" w:pos="90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z w:val="24"/>
          <w:szCs w:val="24"/>
        </w:rPr>
        <w:tab/>
        <w:t xml:space="preserve">работа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самостоятельно.</w:t>
      </w:r>
      <w:r>
        <w:rPr>
          <w:color w:val="000000" w:themeColor="text1"/>
          <w:sz w:val="24"/>
          <w:szCs w:val="24"/>
        </w:rPr>
      </w:r>
    </w:p>
    <w:p>
      <w:pPr>
        <w:ind w:left="826"/>
        <w:spacing w:before="146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Оценка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«4»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если: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качеству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выполненной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работы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имеются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замечания;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8"/>
        <w:tabs>
          <w:tab w:val="left" w:pos="90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z w:val="24"/>
          <w:szCs w:val="24"/>
        </w:rPr>
        <w:tab/>
        <w:t xml:space="preserve">качество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частично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соответствует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технологическим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требованиям;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самостоятельно.</w:t>
      </w:r>
      <w:r>
        <w:rPr>
          <w:color w:val="000000" w:themeColor="text1"/>
          <w:sz w:val="24"/>
          <w:szCs w:val="24"/>
        </w:rPr>
      </w:r>
    </w:p>
    <w:p>
      <w:pPr>
        <w:ind w:left="826"/>
        <w:spacing w:before="148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Оценка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«3»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если: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9" w:firstLine="427"/>
        <w:spacing w:before="161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качество</w:t>
      </w:r>
      <w:r>
        <w:rPr>
          <w:color w:val="000000" w:themeColor="text1"/>
          <w:spacing w:val="1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выполненной</w:t>
      </w:r>
      <w:r>
        <w:rPr>
          <w:color w:val="000000" w:themeColor="text1"/>
          <w:spacing w:val="1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работы</w:t>
      </w:r>
      <w:r>
        <w:rPr>
          <w:color w:val="000000" w:themeColor="text1"/>
          <w:spacing w:val="1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</w:t>
      </w:r>
      <w:r>
        <w:rPr>
          <w:color w:val="000000" w:themeColor="text1"/>
          <w:spacing w:val="1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соответствует</w:t>
      </w:r>
      <w:r>
        <w:rPr>
          <w:color w:val="000000" w:themeColor="text1"/>
          <w:spacing w:val="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технологическим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требованиям;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9" w:firstLine="427"/>
        <w:spacing w:before="161" w:line="343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выполнена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помощью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учителя.</w:t>
      </w:r>
      <w:r>
        <w:rPr>
          <w:color w:val="000000" w:themeColor="text1"/>
          <w:sz w:val="24"/>
          <w:szCs w:val="24"/>
        </w:rPr>
      </w:r>
    </w:p>
    <w:p>
      <w:pPr>
        <w:ind w:left="826"/>
        <w:spacing w:before="148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Оценка</w:t>
      </w:r>
      <w:r>
        <w:rPr>
          <w:i/>
          <w:color w:val="000000" w:themeColor="text1"/>
          <w:spacing w:val="-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 xml:space="preserve">«2» </w:t>
      </w:r>
      <w:r>
        <w:rPr>
          <w:color w:val="000000" w:themeColor="text1"/>
          <w:sz w:val="24"/>
          <w:szCs w:val="24"/>
        </w:rPr>
        <w:t xml:space="preserve">не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ставится.</w:t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  <w:sectPr>
          <w:footerReference w:type="default" r:id="rId10"/>
          <w:footnotePr/>
          <w:endnotePr/>
          <w:type w:val="nextPage"/>
          <w:pgSz w:w="11910" w:h="16840" w:orient="portrait"/>
          <w:pgMar w:top="1134" w:right="850" w:bottom="1134" w:left="1701" w:header="0" w:footer="1051" w:gutter="0"/>
          <w:cols w:num="1" w:sep="0" w:space="720" w:equalWidth="1"/>
          <w:docGrid w:linePitch="360"/>
        </w:sect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40"/>
        <w:numPr>
          <w:ilvl w:val="1"/>
          <w:numId w:val="2"/>
        </w:numPr>
        <w:ind w:left="3124" w:hanging="649"/>
        <w:jc w:val="left"/>
        <w:tabs>
          <w:tab w:val="left" w:pos="3124" w:leader="none"/>
          <w:tab w:val="left" w:pos="3125" w:leader="none"/>
        </w:tabs>
        <w:rPr>
          <w:color w:val="000000" w:themeColor="text1"/>
          <w:sz w:val="24"/>
          <w:szCs w:val="24"/>
        </w:rPr>
      </w:pPr>
      <w:r/>
      <w:bookmarkStart w:id="1" w:name="_bookmark1"/>
      <w:r/>
      <w:bookmarkEnd w:id="1"/>
      <w:r>
        <w:rPr>
          <w:color w:val="000000" w:themeColor="text1"/>
          <w:sz w:val="24"/>
          <w:szCs w:val="24"/>
        </w:rPr>
        <w:t xml:space="preserve">СОДЕРЖАНИЕ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ОБУЧЕНИЯ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5" w:firstLine="707"/>
        <w:jc w:val="both"/>
        <w:spacing w:before="123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Обучение</w:t>
      </w:r>
      <w:r>
        <w:rPr>
          <w:color w:val="000000" w:themeColor="text1"/>
          <w:spacing w:val="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труду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5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классе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носит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практическую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направленность и тесно связано с другими учебными предметами, жизнью,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готовит обучающихся к овладению профессионально-трудовыми знаниями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навыками.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826"/>
        <w:jc w:val="both"/>
        <w:spacing w:befor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5 классе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обучающиеся</w:t>
      </w:r>
      <w:r>
        <w:rPr>
          <w:color w:val="000000" w:themeColor="text1"/>
          <w:spacing w:val="6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знакомятся: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названием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наиболее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распространенных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пород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древесины;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основными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частями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дерева;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названием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пиломатериалов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использованием;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устройством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сверлильного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станка;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названием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основных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инструментов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для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пиления;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7"/>
        <w:tabs>
          <w:tab w:val="left" w:pos="90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z w:val="24"/>
          <w:szCs w:val="24"/>
        </w:rPr>
        <w:tab/>
        <w:t xml:space="preserve">с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названием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инструментов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для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разметки;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изготовлением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простейших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игрушек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древесного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материала;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элементами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выжигания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 дереву;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546"/>
        <w:spacing w:before="14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−</w:t>
      </w:r>
      <w:r>
        <w:rPr>
          <w:color w:val="000000" w:themeColor="text1"/>
          <w:spacing w:val="2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видами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соединения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деталей.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4" w:firstLine="707"/>
        <w:jc w:val="both"/>
        <w:spacing w:before="146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Распределение учебного материала осуществляется концентрически,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что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позволяет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обеспечить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постепенный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переход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исключительно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практического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изучени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практико-теоретическому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изучению,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обязательным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учётом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значимости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усваиваемых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умений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формирования жизненных компетенций.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4" w:firstLine="707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Программа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</w:t>
      </w:r>
      <w:r>
        <w:rPr>
          <w:color w:val="000000" w:themeColor="text1"/>
          <w:spacing w:val="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труду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включает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теоретические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практические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занятия.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составлении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программы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учтены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принципы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повторяемости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пройденного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материала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постепенного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ввода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нового.</w:t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118" w:right="116" w:firstLine="707"/>
        <w:jc w:val="both"/>
        <w:spacing w:before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1"/>
          <w:sz w:val="24"/>
          <w:szCs w:val="24"/>
        </w:rPr>
        <w:t xml:space="preserve">Преподавание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труда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базируется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знаниях,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получаемых</w:t>
      </w:r>
      <w:r>
        <w:rPr>
          <w:color w:val="000000" w:themeColor="text1"/>
          <w:spacing w:val="-6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обучающимися на уроках математики, естествознания, истории и других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предметов. Данная программа предусматривает обязательное обсуждение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характеристик изделия, продумывание плана предстоящей работы, оценку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сделанного.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Большое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внимание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уделяется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технике безопасности.</w:t>
      </w:r>
      <w:r>
        <w:rPr>
          <w:color w:val="000000" w:themeColor="text1"/>
          <w:sz w:val="24"/>
          <w:szCs w:val="24"/>
        </w:rPr>
      </w:r>
    </w:p>
    <w:p>
      <w:pPr>
        <w:jc w:val="both"/>
        <w:spacing w:line="360" w:lineRule="auto"/>
        <w:rPr>
          <w:color w:val="000000" w:themeColor="text1"/>
          <w:sz w:val="24"/>
          <w:szCs w:val="24"/>
        </w:rPr>
        <w:sectPr>
          <w:footnotePr/>
          <w:endnotePr/>
          <w:type w:val="nextPage"/>
          <w:pgSz w:w="11910" w:h="16840" w:orient="portrait"/>
          <w:pgMar w:top="1134" w:right="850" w:bottom="1134" w:left="1701" w:header="0" w:footer="1051" w:gutter="0"/>
          <w:cols w:num="1" w:sep="0" w:space="720" w:equalWidth="1"/>
          <w:docGrid w:linePitch="360"/>
        </w:sect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46"/>
        <w:ind w:left="471" w:right="471"/>
        <w:jc w:val="center"/>
        <w:spacing w:before="7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Содержание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разделов</w:t>
      </w:r>
      <w:r>
        <w:rPr>
          <w:color w:val="000000" w:themeColor="text1"/>
          <w:sz w:val="24"/>
          <w:szCs w:val="24"/>
        </w:rPr>
      </w:r>
    </w:p>
    <w:p>
      <w:pPr>
        <w:pStyle w:val="746"/>
        <w:spacing w:before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tbl>
      <w:tblPr>
        <w:tblStyle w:val="74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478"/>
        <w:gridCol w:w="1042"/>
        <w:gridCol w:w="1702"/>
      </w:tblGrid>
      <w:tr>
        <w:tblPrEx/>
        <w:trPr>
          <w:trHeight w:val="1165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2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Название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темы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282" w:right="199" w:hanging="60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Кол-во</w:t>
            </w:r>
            <w:r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273" w:right="268"/>
              <w:jc w:val="center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Практические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spacing w:before="1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Промышленная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1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spacing w:before="1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96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игрушки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древесного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91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Самостоятельная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работа.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97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 w:right="1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86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древесного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Гоночный</w:t>
            </w:r>
            <w:r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Выжигание.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39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1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215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114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22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114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Самостоятельная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работа.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114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кухонной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утвари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6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114"/>
              <w:jc w:val="right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рейки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бруском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4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 w:right="114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Практическое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406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39"/>
        </w:trPr>
        <w:tc>
          <w:tcPr>
            <w:tcW w:w="847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478" w:type="dxa"/>
            <w:textDirection w:val="lrTb"/>
            <w:noWrap w:val="false"/>
          </w:tcPr>
          <w:p>
            <w:pPr>
              <w:pStyle w:val="748"/>
              <w:ind w:left="0" w:right="95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Итого: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right w:val="single" w:color="000000" w:sz="6" w:space="0"/>
            </w:tcBorders>
            <w:tcW w:w="1042" w:type="dxa"/>
            <w:textDirection w:val="lrTb"/>
            <w:noWrap w:val="false"/>
          </w:tcPr>
          <w:p>
            <w:pPr>
              <w:pStyle w:val="748"/>
              <w:ind w:left="0" w:right="355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pStyle w:val="748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center"/>
        <w:rPr>
          <w:color w:val="000000" w:themeColor="text1"/>
          <w:sz w:val="24"/>
          <w:szCs w:val="24"/>
        </w:rPr>
        <w:sectPr>
          <w:footnotePr/>
          <w:endnotePr/>
          <w:type w:val="nextPage"/>
          <w:pgSz w:w="11910" w:h="16840" w:orient="portrait"/>
          <w:pgMar w:top="1134" w:right="850" w:bottom="1134" w:left="1701" w:header="0" w:footer="1051" w:gutter="0"/>
          <w:cols w:num="1" w:sep="0" w:space="720" w:equalWidth="1"/>
          <w:docGrid w:linePitch="360"/>
        </w:sect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40"/>
        <w:numPr>
          <w:ilvl w:val="1"/>
          <w:numId w:val="2"/>
        </w:numPr>
        <w:ind w:left="4989" w:hanging="757"/>
        <w:jc w:val="left"/>
        <w:spacing w:before="67"/>
        <w:tabs>
          <w:tab w:val="left" w:pos="4988" w:leader="none"/>
          <w:tab w:val="left" w:pos="4989" w:leader="none"/>
        </w:tabs>
        <w:rPr>
          <w:color w:val="000000" w:themeColor="text1"/>
          <w:sz w:val="24"/>
          <w:szCs w:val="24"/>
        </w:rPr>
      </w:pPr>
      <w:r/>
      <w:bookmarkStart w:id="2" w:name="_bookmark2"/>
      <w:r/>
      <w:bookmarkEnd w:id="2"/>
      <w:r>
        <w:rPr>
          <w:color w:val="000000" w:themeColor="text1"/>
          <w:sz w:val="24"/>
          <w:szCs w:val="24"/>
        </w:rPr>
        <w:t xml:space="preserve">ТЕМАТИЧЕСКОЕ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ПЛАНИРОВАНИЕ</w:t>
      </w:r>
      <w:r>
        <w:rPr>
          <w:color w:val="000000" w:themeColor="text1"/>
          <w:sz w:val="24"/>
          <w:szCs w:val="24"/>
        </w:rPr>
      </w:r>
    </w:p>
    <w:p>
      <w:pPr>
        <w:pStyle w:val="746"/>
        <w:spacing w:befor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pStyle w:val="746"/>
        <w:spacing w:before="6" w:after="1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tbl>
      <w:tblPr>
        <w:tblStyle w:val="744"/>
        <w:tblW w:w="15593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835"/>
        <w:gridCol w:w="708"/>
        <w:gridCol w:w="6"/>
        <w:gridCol w:w="2830"/>
        <w:gridCol w:w="3402"/>
        <w:gridCol w:w="1979"/>
        <w:gridCol w:w="993"/>
        <w:gridCol w:w="1275"/>
      </w:tblGrid>
      <w:tr>
        <w:tblPrEx/>
        <w:trPr>
          <w:trHeight w:val="552"/>
        </w:trPr>
        <w:tc>
          <w:tcPr>
            <w:tcW w:w="1565" w:type="dxa"/>
            <w:vMerge w:val="restart"/>
            <w:textDirection w:val="lrTb"/>
            <w:noWrap w:val="false"/>
          </w:tcPr>
          <w:p>
            <w:pPr>
              <w:pStyle w:val="748"/>
              <w:ind w:left="146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748"/>
              <w:ind w:left="167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Тема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урока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vMerge w:val="restart"/>
            <w:textDirection w:val="btLr"/>
            <w:noWrap w:val="false"/>
          </w:tcPr>
          <w:p>
            <w:pPr>
              <w:pStyle w:val="748"/>
              <w:ind w:left="218" w:right="197" w:hanging="72"/>
              <w:spacing w:before="108" w:line="247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Кол-во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836" w:type="dxa"/>
            <w:vMerge w:val="restart"/>
            <w:textDirection w:val="lrTb"/>
            <w:noWrap w:val="false"/>
          </w:tcPr>
          <w:p>
            <w:pPr>
              <w:pStyle w:val="748"/>
              <w:ind w:left="347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Программное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649" w:type="dxa"/>
            <w:textDirection w:val="lrTb"/>
            <w:noWrap w:val="false"/>
          </w:tcPr>
          <w:p>
            <w:pPr>
              <w:pStyle w:val="748"/>
              <w:ind w:left="1084" w:right="1279"/>
              <w:jc w:val="center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Дифференциация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видов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деятельности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cantSplit/>
          <w:trHeight w:val="1134"/>
        </w:trPr>
        <w:tc>
          <w:tcPr>
            <w:tcBorders>
              <w:top w:val="none" w:color="000000" w:sz="4" w:space="0"/>
            </w:tcBorders>
            <w:tcW w:w="1565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708" w:type="dxa"/>
            <w:vMerge w:val="continue"/>
            <w:textDirection w:val="btLr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836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48"/>
              <w:ind w:left="1055" w:right="872" w:hanging="3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Минимальный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уровень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979" w:type="dxa"/>
            <w:textDirection w:val="lrTb"/>
            <w:noWrap w:val="false"/>
          </w:tcPr>
          <w:p>
            <w:pPr>
              <w:pStyle w:val="748"/>
              <w:ind w:left="710" w:right="142" w:hanging="27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Достаточный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уровень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Факт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gridSpan w:val="7"/>
            <w:tcW w:w="13325" w:type="dxa"/>
            <w:textDirection w:val="lrTb"/>
            <w:noWrap w:val="false"/>
          </w:tcPr>
          <w:p>
            <w:pPr>
              <w:pStyle w:val="748"/>
              <w:ind w:left="2357" w:right="2525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Промышленная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заготовка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древесины –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748"/>
              <w:ind w:left="2357" w:right="2525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748"/>
              <w:ind w:left="2357" w:right="2525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201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  <w:shd w:val="clear" w:color="auto" w:fill="ffffff"/>
              </w:rPr>
              <w:t xml:space="preserve">История возникновения столярного дела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200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Просмотр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видеофрагмента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Называют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мастерскую,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задачами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before="1" w:line="26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«История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столярного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дела».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обучения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классе,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Обсуждение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поведения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мастерской.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поведения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увиденного.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Выделение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Умеют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организовать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мастерской,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сведениями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главного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видеоматериала.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рабочее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место 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профессии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задачами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форму,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обучения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форму,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материалы,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инструменты.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57"/>
        </w:trPr>
        <w:tc>
          <w:tcPr>
            <w:tcBorders>
              <w:top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год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четверть.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материалы,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инструменты.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Умеют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организовать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201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  <w:shd w:val="clear" w:color="auto" w:fill="ffffff"/>
              </w:rPr>
              <w:t xml:space="preserve">Значение столярного дела в жизни человека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200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инструктажем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Распределяют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рабочее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место.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технике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Распределяют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Организация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рабочего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61"/>
        </w:trPr>
        <w:tc>
          <w:tcPr>
            <w:tcBorders>
              <w:top w:val="none" w:color="000000" w:sz="4" w:space="0"/>
            </w:tcBorders>
            <w:tcW w:w="1565" w:type="dxa"/>
            <w:vMerge w:val="restart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0" w:type="dxa"/>
            <w:vMerge w:val="restart"/>
            <w:textDirection w:val="lrTb"/>
            <w:noWrap w:val="false"/>
          </w:tcPr>
          <w:p>
            <w:pPr>
              <w:pStyle w:val="748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Распределение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рабочих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bottom w:val="none" w:color="000000" w:sz="4" w:space="0"/>
            </w:tcBorders>
            <w:tcW w:w="1565" w:type="dxa"/>
            <w:vMerge w:val="continue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0" w:type="dxa"/>
            <w:vMerge w:val="continue"/>
            <w:textDirection w:val="lrTb"/>
            <w:noWrap w:val="false"/>
          </w:tcPr>
          <w:p>
            <w:pPr>
              <w:pStyle w:val="748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170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Дерево: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основные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200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деревом: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деревом: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деревом: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части.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Древесина: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 (крона,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ствол,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основные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 (крона,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 (крона,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виды.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корень).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ствол,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корень).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ствол,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корень).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породами: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породами: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породами: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хвойные,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лиственные.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хвойные,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лиственные.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хвойные,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лиственные.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170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left="0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  <w:shd w:val="clear" w:color="auto" w:fill="ffffff"/>
              </w:rPr>
              <w:t xml:space="preserve">Значение столярного дела в жизни человека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200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Выделение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частей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Выделяют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частей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Выделяют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частей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  <w:t xml:space="preserve">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948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left="0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пород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деревьев,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породы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породы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left="0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используемые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деревьев,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используемые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деревьев,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используемые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</w:tcBorders>
            <w:tcW w:w="156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left="105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1979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8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line="256" w:lineRule="exact"/>
        <w:rPr>
          <w:color w:val="000000" w:themeColor="text1"/>
          <w:sz w:val="24"/>
          <w:szCs w:val="24"/>
        </w:rPr>
        <w:sectPr>
          <w:footerReference w:type="default" r:id="rId11"/>
          <w:footnotePr/>
          <w:endnotePr/>
          <w:type w:val="nextPage"/>
          <w:pgSz w:w="16840" w:h="11910" w:orient="landscape"/>
          <w:pgMar w:top="1134" w:right="850" w:bottom="1134" w:left="1701" w:header="0" w:footer="970" w:gutter="0"/>
          <w:cols w:num="1" w:sep="0" w:space="720" w:equalWidth="1"/>
          <w:docGrid w:linePitch="360"/>
        </w:sect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46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tbl>
      <w:tblPr>
        <w:tblStyle w:val="744"/>
        <w:tblW w:w="15593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33"/>
        <w:gridCol w:w="708"/>
        <w:gridCol w:w="3282"/>
        <w:gridCol w:w="2693"/>
        <w:gridCol w:w="142"/>
        <w:gridCol w:w="546"/>
        <w:gridCol w:w="2006"/>
        <w:gridCol w:w="840"/>
        <w:gridCol w:w="992"/>
      </w:tblGrid>
      <w:tr>
        <w:tblPrEx/>
        <w:trPr>
          <w:trHeight w:val="827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20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  <w:shd w:val="clear" w:color="auto" w:fill="ffffff"/>
              </w:rPr>
              <w:t xml:space="preserve">Дерево: основные части. Древесина: виды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11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пиломатериалами: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использование.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доской: 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381" w:type="dxa"/>
            <w:textDirection w:val="lrTb"/>
            <w:noWrap w:val="false"/>
          </w:tcPr>
          <w:p>
            <w:pPr>
              <w:pStyle w:val="748"/>
              <w:ind w:left="105" w:right="4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пиломатериалами: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использование.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006" w:type="dxa"/>
            <w:textDirection w:val="lrTb"/>
            <w:noWrap w:val="false"/>
          </w:tcPr>
          <w:p>
            <w:pPr>
              <w:pStyle w:val="748"/>
              <w:ind w:right="44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пиломатериалами: виды,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ind w:right="44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48"/>
              <w:ind w:right="44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251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20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Дерево: основные части.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(обрезная,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необрезная),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(ширина,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толщина).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9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бруском: форма,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грани, ребра, их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взаиморасположение (под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углом), торец.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Определение видов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пиломатериалов, определение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381" w:type="dxa"/>
            <w:textDirection w:val="lrTb"/>
            <w:noWrap w:val="false"/>
          </w:tcPr>
          <w:p>
            <w:pPr>
              <w:pStyle w:val="748"/>
              <w:ind w:left="105" w:right="21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доской: виды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(обрезная, необрезная),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 (ширина,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толщина).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бруском: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форма,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грани,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ребра,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их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1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взаиморасположение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(под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углом), торец.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88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Определяют 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пиломатериалов с помощью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006" w:type="dxa"/>
            <w:textDirection w:val="lrTb"/>
            <w:noWrap w:val="false"/>
          </w:tcPr>
          <w:p>
            <w:pPr>
              <w:pStyle w:val="748"/>
              <w:ind w:right="44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использование.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доской: виды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(обрезная, необрезная),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 (ширина,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толщина).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бруском: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форма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ребра,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их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9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взаиморасположение (под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углом), торец.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24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Определяют виды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пиломатериалов,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5"/>
        </w:trPr>
        <w:tc>
          <w:tcPr>
            <w:gridSpan w:val="10"/>
            <w:tcW w:w="15593" w:type="dxa"/>
            <w:textDirection w:val="lrTb"/>
            <w:noWrap w:val="false"/>
          </w:tcPr>
          <w:p>
            <w:pPr>
              <w:pStyle w:val="748"/>
              <w:ind w:left="2357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столярное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-12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7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20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Пиломатериалы: виды, использование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 w:right="99"/>
              <w:jc w:val="both"/>
              <w:tabs>
                <w:tab w:val="left" w:pos="1380" w:leader="none"/>
                <w:tab w:val="left" w:pos="220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6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устройствами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приспособлениями: 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(измерительная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линейка,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столярный угольник, столярная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ножовка, стусло) устройство,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  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381" w:type="dxa"/>
            <w:textDirection w:val="lrTb"/>
            <w:noWrap w:val="false"/>
          </w:tcPr>
          <w:p>
            <w:pPr>
              <w:pStyle w:val="748"/>
              <w:ind w:left="105" w:right="22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устройствами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приспособлениями: 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(измерительная линейка,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столярная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ножовка,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стусло)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006" w:type="dxa"/>
            <w:textDirection w:val="lrTb"/>
            <w:noWrap w:val="false"/>
          </w:tcPr>
          <w:p>
            <w:pPr>
              <w:pStyle w:val="748"/>
              <w:ind w:right="2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устройствами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приспособлениями: 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(измерительная линейка,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ind w:right="2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48"/>
              <w:ind w:right="2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656"/>
        </w:trPr>
        <w:tc>
          <w:tcPr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left="20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Пиломатериалы: виды, использование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 w:right="99"/>
              <w:jc w:val="both"/>
              <w:tabs>
                <w:tab w:val="left" w:pos="138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83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Техника безопасности при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 Выбор пил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381" w:type="dxa"/>
            <w:textDirection w:val="lrTb"/>
            <w:noWrap w:val="false"/>
          </w:tcPr>
          <w:p>
            <w:pPr>
              <w:pStyle w:val="748"/>
              <w:ind w:left="105" w:right="4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столярной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технику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безопасности при пилении.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Выбирают ножовку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006" w:type="dxa"/>
            <w:textDirection w:val="lrTb"/>
            <w:noWrap w:val="false"/>
          </w:tcPr>
          <w:p>
            <w:pPr>
              <w:pStyle w:val="748"/>
              <w:ind w:right="4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столярной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технику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безопасности при пилении.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Выбирают ножовку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968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20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Пиломатериалы: виды, использование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 w:right="100"/>
              <w:jc w:val="both"/>
              <w:tabs>
                <w:tab w:val="left" w:pos="1707" w:leader="none"/>
                <w:tab w:val="left" w:pos="233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textDirection w:val="lrTb"/>
            <w:noWrap w:val="false"/>
          </w:tcPr>
          <w:p>
            <w:pPr>
              <w:pStyle w:val="748"/>
              <w:ind w:right="1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назначением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основной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процесс резания при обработке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2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хватки и рабочей позы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длине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3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 доски по ширине и толщине.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Пиление деревянных брусков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различного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сечения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835" w:type="dxa"/>
            <w:textDirection w:val="lrTb"/>
            <w:noWrap w:val="false"/>
          </w:tcPr>
          <w:p>
            <w:pPr>
              <w:pStyle w:val="748"/>
              <w:ind w:left="105" w:right="2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3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столярным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Применяют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пиления заготовок по длине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и выпиливают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брусок из доски по ширине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толщине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 деревянные бруски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различного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сечения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748"/>
              <w:ind w:right="2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6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 как основной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процесс резания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3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столярным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Применяют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 заготовок по длине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7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и выпиливают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брусок из доски по ширине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07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 деревянные бруски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различного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сечения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2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2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60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Пиломатериалы: виды, использование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 w:right="100"/>
              <w:jc w:val="both"/>
              <w:tabs>
                <w:tab w:val="left" w:pos="1707" w:leader="none"/>
                <w:tab w:val="left" w:pos="233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textDirection w:val="lrTb"/>
            <w:noWrap w:val="false"/>
          </w:tcPr>
          <w:p>
            <w:pPr>
              <w:pStyle w:val="748"/>
              <w:ind w:right="1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назначением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основной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процесс резания при обработке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2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хватки и рабочей позы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835" w:type="dxa"/>
            <w:textDirection w:val="lrTb"/>
            <w:noWrap w:val="false"/>
          </w:tcPr>
          <w:p>
            <w:pPr>
              <w:pStyle w:val="748"/>
              <w:ind w:left="105" w:right="2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3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столярным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4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Применяют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 заготовок по длине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748"/>
              <w:ind w:right="2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6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 как основной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процесс резания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3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столярным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02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2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2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104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Столярные устройства и приспособления: виды устройство, применение. Техника безопасности при пилении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16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пилением вдоль 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 w:right="306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пилением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вдоль и поперек волокон.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                </w:t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left="105" w:right="11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right="378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пилением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вдоль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306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ind w:right="3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48"/>
              <w:ind w:right="3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370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Столярные устройства и приспособления: виды устройство, применение. Техника безопасности при пилении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8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понятиями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плоская поверхность,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миллиметр, припуск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 в стусле под углом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выстроганных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длине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 w:right="306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pacing w:val="1"/>
                <w:sz w:val="24"/>
                <w:szCs w:val="24"/>
              </w:rPr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left="105" w:right="3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 в стусле под углом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деталей,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выстроганных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1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длине и ширине с помощью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right="378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3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 xml:space="preserve">Знакомятся с понятиями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плоская поверхность,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миллиметр, припуск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06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 в стусле под углом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деталей, выстроганных по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длине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ширине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ind w:right="102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312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Урок 13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Столярные устройства и приспособления: виды устройство, применение. Техника безопасности при пилении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textDirection w:val="lrTb"/>
            <w:noWrap w:val="false"/>
          </w:tcPr>
          <w:p>
            <w:pPr>
              <w:pStyle w:val="748"/>
              <w:ind w:right="2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миллиметром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основной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мерой длины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столярном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7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понятие припуск 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назначением,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устройством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стусла,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пользования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48"/>
              <w:ind w:left="105" w:right="1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миллиметром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 основной мерой длины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столярном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9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миллиметром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 основной мерой длины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столярном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понятие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устройством стусла,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 пользования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 брака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3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19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315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Урок 14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Пиление брусков, выстроганных по толщине и ширине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20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миллиметром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основной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мерой длины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столярном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7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понятие припуск 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назначением,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устройством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стусла,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пользования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48"/>
              <w:ind w:left="105" w:right="196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миллиметром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 основной мерой длины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столярном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стусле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углом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93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миллиметром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 основной мерой длины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столярном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деле.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79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понятие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устройством стусла,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 пользования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 брака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193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193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59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Урок 15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Пиление брусков, выстроганных по толщине и ширине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jc w:val="both"/>
              <w:spacing w:line="275" w:lineRule="exact"/>
              <w:tabs>
                <w:tab w:val="left" w:pos="171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64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контролем за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правильностью размеров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формы детали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угольника.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8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наждачной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бумагой: виды, размеры,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 w:right="23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контролем за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правильностью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формы детали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угольника.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29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right="22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контролем за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правильностью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формы детали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угольника.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5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наждачной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бумагой: виды, размеры,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зернистость.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64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22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22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722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Урок 16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Пиление брусков, выстроганных по толщине и ширине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884"/>
              <w:jc w:val="both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88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шлифованием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«пакете».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17"/>
              <w:rPr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Техника безопасности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3"/>
                <w:sz w:val="24"/>
                <w:szCs w:val="24"/>
              </w:rPr>
            </w:r>
          </w:p>
          <w:p>
            <w:pPr>
              <w:pStyle w:val="748"/>
              <w:ind w:right="417"/>
              <w:rPr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color w:val="000000" w:themeColor="text1"/>
                <w:spacing w:val="-3"/>
                <w:sz w:val="24"/>
                <w:szCs w:val="24"/>
              </w:rPr>
            </w:r>
            <w:r>
              <w:rPr>
                <w:color w:val="000000" w:themeColor="text1"/>
                <w:spacing w:val="-3"/>
                <w:sz w:val="24"/>
                <w:szCs w:val="24"/>
              </w:rPr>
            </w:r>
          </w:p>
          <w:p>
            <w:pPr>
              <w:pStyle w:val="748"/>
              <w:ind w:right="4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Подбор наждачной бумаги.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Шлифование деревянных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кубиков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 w:right="4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наждачной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бумагой: виды, размеры,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зернистость.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шлифованием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«пакете».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технику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8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наждачную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29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бумагу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Шлифуют деревянные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кубики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right="49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9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шлифованием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«пакете».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технику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8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безопасности при работе 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наждачную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64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Шлифуют деревянные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кубики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382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Урок 17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Пиление в стусле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объекта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труда.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3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объект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труда.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объект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труда.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103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Урок 17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a0b0f"/>
                <w:sz w:val="21"/>
                <w:szCs w:val="21"/>
              </w:rPr>
              <w:t xml:space="preserve">Пиление в стусле</w:t>
            </w:r>
            <w:r>
              <w:rPr>
                <w:sz w:val="24"/>
                <w:szCs w:val="24"/>
              </w:rPr>
            </w:r>
          </w:p>
          <w:p>
            <w:pPr>
              <w:pStyle w:val="748"/>
              <w:ind w:left="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23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3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Технологические требования к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 w:right="6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 к качеству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right="677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6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 к качеству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gridSpan w:val="10"/>
            <w:tcW w:w="15593" w:type="dxa"/>
            <w:textDirection w:val="lrTb"/>
            <w:noWrap w:val="false"/>
          </w:tcPr>
          <w:p>
            <w:pPr>
              <w:pStyle w:val="748"/>
              <w:ind w:left="2357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игрушки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древесного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материала-20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655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Изделие: игрушечный</w:t>
            </w:r>
            <w:r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стол.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vMerge w:val="restart"/>
            <w:textDirection w:val="lrTb"/>
            <w:noWrap w:val="false"/>
          </w:tcPr>
          <w:p>
            <w:pPr>
              <w:pStyle w:val="748"/>
              <w:ind w:right="67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техническим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рисунком детали изделия: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выполнение,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обозначение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Рассмотрение образца изделия.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 плана работы 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Оформление плана обработки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видами припусков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 обработку в зависимости от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4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 заготовки с учетом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ножки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748"/>
              <w:ind w:left="105" w:right="26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техническим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рисунком детали изделия: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выполнение,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обозначение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4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4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 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Оформляют план обработки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зависимости от вида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1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детали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 учителя.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Распиливают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сохраняя разметочную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линию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restart"/>
            <w:textDirection w:val="lrTb"/>
            <w:noWrap w:val="false"/>
          </w:tcPr>
          <w:p>
            <w:pPr>
              <w:pStyle w:val="748"/>
              <w:ind w:right="25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техническим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рисунком детали изделия: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 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2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Оформляют план обработки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 на обработку 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зависимости от вида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 заготовки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учетом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обработку для изготовления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столешницы.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25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19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25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379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vMerge w:val="continue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748"/>
              <w:ind w:left="105" w:right="51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continue"/>
            <w:textDirection w:val="lrTb"/>
            <w:noWrap w:val="false"/>
          </w:tcPr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84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41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21-22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jc w:val="both"/>
              <w:spacing w:line="275" w:lineRule="exact"/>
              <w:tabs>
                <w:tab w:val="left" w:pos="24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выпиливание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стола: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4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выпиливание деталей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стола: ножки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vMerge w:val="continue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748"/>
              <w:ind w:left="105" w:right="51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continue"/>
            <w:textDirection w:val="lrTb"/>
            <w:noWrap w:val="false"/>
          </w:tcPr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ind w:right="3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48"/>
              <w:ind w:right="3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103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Зачистка торцов,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кромки, частей ножки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16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правил безопасной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 при работе с наждачной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безопасной работы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88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094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Зачистка торцов,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кромки, частей ножки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282" w:type="dxa"/>
            <w:textDirection w:val="lrTb"/>
            <w:noWrap w:val="false"/>
          </w:tcPr>
          <w:p>
            <w:pPr>
              <w:pStyle w:val="748"/>
              <w:ind w:right="5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 наждачной бумаги.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Зачистка торцов, кромки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748"/>
              <w:ind w:left="105" w:right="5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наждачную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90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Зачищают и шлифуют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кромки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right="5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наждачную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88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Зачищают и шлифуют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кромки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588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right="43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стола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textDirection w:val="lrTb"/>
            <w:noWrap w:val="false"/>
          </w:tcPr>
          <w:p>
            <w:pPr>
              <w:pStyle w:val="748"/>
              <w:ind w:right="3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шилом: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пользование,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 безопасной работы.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видами гвоздей.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 безопасности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 детали ножки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48"/>
              <w:ind w:left="105" w:right="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шилом: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пользование,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84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14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Закрепляют детали ножки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шилом: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пользование,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Закрепляют детали ножки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столешницы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29</w:t>
            </w:r>
            <w:r>
              <w:rPr>
                <w:color w:val="000000" w:themeColor="text1"/>
                <w:sz w:val="24"/>
                <w:szCs w:val="24"/>
              </w:rPr>
              <w:t xml:space="preserve">.09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8"/>
        </w:trPr>
        <w:tc>
          <w:tcPr>
            <w:tcW w:w="85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33" w:type="dxa"/>
            <w:textDirection w:val="lrTb"/>
            <w:noWrap w:val="false"/>
          </w:tcPr>
          <w:p>
            <w:pPr>
              <w:pStyle w:val="748"/>
              <w:ind w:right="43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стола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82" w:type="dxa"/>
            <w:textDirection w:val="lrTb"/>
            <w:noWrap w:val="false"/>
          </w:tcPr>
          <w:p>
            <w:pPr>
              <w:pStyle w:val="748"/>
              <w:ind w:right="3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шилом: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пользование,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 безопасной работы.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видами гвоздей.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 безопасности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48"/>
              <w:ind w:left="105" w:right="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шилом: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пользование,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84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89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шилом: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 пользование,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87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40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01.10</w:t>
            </w:r>
            <w:r>
              <w:rPr>
                <w:color w:val="000000" w:themeColor="text1"/>
                <w:sz w:val="24"/>
                <w:szCs w:val="24"/>
                <w:lang w:val="en-US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line="270" w:lineRule="atLeast"/>
        <w:rPr>
          <w:color w:val="000000" w:themeColor="text1"/>
          <w:sz w:val="24"/>
          <w:szCs w:val="24"/>
        </w:rPr>
        <w:sectPr>
          <w:footnotePr/>
          <w:endnotePr/>
          <w:type w:val="nextPage"/>
          <w:pgSz w:w="16840" w:h="11910" w:orient="landscape"/>
          <w:pgMar w:top="1134" w:right="850" w:bottom="1134" w:left="1701" w:header="0" w:footer="971" w:gutter="0"/>
          <w:cols w:num="1" w:sep="0" w:space="720" w:equalWidth="1"/>
          <w:docGrid w:linePitch="360"/>
        </w:sect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46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tbl>
      <w:tblPr>
        <w:tblStyle w:val="744"/>
        <w:tblW w:w="14762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814"/>
        <w:gridCol w:w="708"/>
        <w:gridCol w:w="3545"/>
        <w:gridCol w:w="2572"/>
        <w:gridCol w:w="2835"/>
        <w:gridCol w:w="851"/>
        <w:gridCol w:w="851"/>
      </w:tblGrid>
      <w:tr>
        <w:tblPrEx/>
        <w:trPr>
          <w:trHeight w:val="4416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стола.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45" w:type="dxa"/>
            <w:textDirection w:val="lrTb"/>
            <w:noWrap w:val="false"/>
          </w:tcPr>
          <w:p>
            <w:pPr>
              <w:pStyle w:val="748"/>
              <w:ind w:right="15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окончательной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Нанесение краски на изделие,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 выполненной работы.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572" w:type="dxa"/>
            <w:textDirection w:val="lrTb"/>
            <w:noWrap w:val="false"/>
          </w:tcPr>
          <w:p>
            <w:pPr>
              <w:pStyle w:val="748"/>
              <w:ind w:left="105" w:right="46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окончательной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 красок.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 краски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Наносят краски на изделие,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748"/>
              <w:ind w:right="4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окончательной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Контролируют качество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 краски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6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Наносят краски на изделие,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72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выполненное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.10</w:t>
            </w:r>
            <w:r>
              <w:rPr>
                <w:color w:val="000000" w:themeColor="text1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748"/>
              <w:ind w:right="4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36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стола.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45" w:type="dxa"/>
            <w:textDirection w:val="lrTb"/>
            <w:noWrap w:val="false"/>
          </w:tcPr>
          <w:p>
            <w:pPr>
              <w:pStyle w:val="748"/>
              <w:ind w:right="15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окончательной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53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572" w:type="dxa"/>
            <w:textDirection w:val="lrTb"/>
            <w:noWrap w:val="false"/>
          </w:tcPr>
          <w:p>
            <w:pPr>
              <w:pStyle w:val="748"/>
              <w:ind w:left="105" w:right="46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окончательной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 краски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Наносят краски на изделие,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748"/>
              <w:ind w:right="4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окончательной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Контролируют качество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 краски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02.10</w:t>
            </w:r>
            <w:r>
              <w:rPr>
                <w:color w:val="000000" w:themeColor="text1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748"/>
              <w:ind w:right="4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656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Изделие: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игрушечный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545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213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выполнение,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обозначение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1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Рассмотрение образца изделия.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572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обозначение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обозначение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369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545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Оформление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572" w:type="dxa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Оформляют план обработки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tabs>
                <w:tab w:val="left" w:pos="1748" w:leader="none"/>
                <w:tab w:val="left" w:pos="289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образец.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2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Оформляют план обработки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103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left="0"/>
              <w:spacing w:line="275" w:lineRule="exact"/>
              <w:tabs>
                <w:tab w:val="left" w:pos="24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545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видов припусков 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зависимости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572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виды припусков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 обработку в зависимости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виды припусков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 обработку в зависимости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370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4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tabs>
                <w:tab w:val="left" w:pos="179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выпиливание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стула: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сиденья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спинки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545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учетом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сиденья и спинки.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Распиливание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572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Распиливают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учетом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 для изготовления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сиденья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спинки.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7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детали.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Распиливают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47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tabs>
                <w:tab w:val="left" w:pos="18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Зачистка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торцов,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кромки, частей ножки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спинки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0" w:right="231"/>
              <w:jc w:val="right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545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правил безопасной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 при работе с наждачной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572" w:type="dxa"/>
            <w:textDirection w:val="lrTb"/>
            <w:noWrap w:val="false"/>
          </w:tcPr>
          <w:p>
            <w:pPr>
              <w:pStyle w:val="748"/>
              <w:ind w:left="0" w:right="99"/>
              <w:jc w:val="both"/>
              <w:tabs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27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line="276" w:lineRule="exact"/>
              <w:tabs>
                <w:tab w:val="left" w:pos="18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Зачистка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торцов,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кромки, частей ножки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спинки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0" w:right="231"/>
              <w:jc w:val="right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545" w:type="dxa"/>
            <w:textDirection w:val="lrTb"/>
            <w:noWrap w:val="false"/>
          </w:tcPr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Зачистка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572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наждачную бумагу. Подбирают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09.</w:t>
            </w: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8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45" w:type="dxa"/>
            <w:textDirection w:val="lrTb"/>
            <w:noWrap w:val="false"/>
          </w:tcPr>
          <w:p>
            <w:pPr>
              <w:pStyle w:val="748"/>
              <w:ind w:right="51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видов гвоздей.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Повторение правил техники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 при работе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9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572" w:type="dxa"/>
            <w:textDirection w:val="lrTb"/>
            <w:noWrap w:val="false"/>
          </w:tcPr>
          <w:p>
            <w:pPr>
              <w:pStyle w:val="748"/>
              <w:ind w:left="105" w:right="2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виды гвоздей.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56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Закрепляют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748"/>
              <w:ind w:right="2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виды гвоздей.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5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Закрепляют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09</w:t>
            </w:r>
            <w:r>
              <w:rPr>
                <w:color w:val="000000" w:themeColor="text1"/>
              </w:rPr>
              <w:t xml:space="preserve">.10</w:t>
            </w:r>
            <w:r>
              <w:rPr>
                <w:color w:val="000000" w:themeColor="text1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748"/>
              <w:ind w:right="2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7"/>
        </w:trPr>
        <w:tc>
          <w:tcPr>
            <w:tcW w:w="586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1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545" w:type="dxa"/>
            <w:textDirection w:val="lrTb"/>
            <w:noWrap w:val="false"/>
          </w:tcPr>
          <w:p>
            <w:pPr>
              <w:pStyle w:val="748"/>
              <w:ind w:right="51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видов гвоздей.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Повторение правил техники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 при работе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9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572" w:type="dxa"/>
            <w:textDirection w:val="lrTb"/>
            <w:noWrap w:val="false"/>
          </w:tcPr>
          <w:p>
            <w:pPr>
              <w:pStyle w:val="748"/>
              <w:ind w:left="105" w:right="2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виды гвоздей.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5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Закрепляют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748"/>
              <w:ind w:right="2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виды гвоздей.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молотком.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Закрепляют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  <w:t xml:space="preserve">.10</w:t>
            </w:r>
            <w:r>
              <w:rPr>
                <w:color w:val="000000" w:themeColor="text1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748"/>
              <w:ind w:right="2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tbl>
      <w:tblPr>
        <w:tblW w:w="3120" w:type="dxa"/>
        <w:tblInd w:w="3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20"/>
      </w:tblGrid>
      <w:tr>
        <w:tblPrEx/>
        <w:trPr>
          <w:trHeight w:val="105"/>
        </w:trPr>
        <w:tc>
          <w:tcPr>
            <w:tcW w:w="3120" w:type="dxa"/>
            <w:textDirection w:val="lrTb"/>
            <w:noWrap w:val="false"/>
          </w:tcPr>
          <w:p>
            <w:pPr>
              <w:pStyle w:val="748"/>
              <w:ind w:left="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tbl>
      <w:tblPr>
        <w:tblStyle w:val="744"/>
        <w:tblW w:w="14782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670"/>
        <w:gridCol w:w="10"/>
        <w:gridCol w:w="14"/>
        <w:gridCol w:w="12"/>
        <w:gridCol w:w="672"/>
        <w:gridCol w:w="10"/>
        <w:gridCol w:w="14"/>
        <w:gridCol w:w="12"/>
        <w:gridCol w:w="3507"/>
        <w:gridCol w:w="24"/>
        <w:gridCol w:w="7"/>
        <w:gridCol w:w="14"/>
        <w:gridCol w:w="12"/>
        <w:gridCol w:w="2513"/>
        <w:gridCol w:w="10"/>
        <w:gridCol w:w="14"/>
        <w:gridCol w:w="12"/>
        <w:gridCol w:w="2797"/>
        <w:gridCol w:w="10"/>
        <w:gridCol w:w="14"/>
        <w:gridCol w:w="12"/>
        <w:gridCol w:w="814"/>
        <w:gridCol w:w="10"/>
        <w:gridCol w:w="14"/>
        <w:gridCol w:w="12"/>
        <w:gridCol w:w="814"/>
        <w:gridCol w:w="10"/>
        <w:gridCol w:w="15"/>
        <w:gridCol w:w="12"/>
      </w:tblGrid>
      <w:tr>
        <w:tblPrEx/>
        <w:trPr>
          <w:gridAfter w:val="3"/>
          <w:trHeight w:val="3397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70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игрушечного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стула.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1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окончательной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 изделия: виды красок.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tabs>
                <w:tab w:val="left" w:pos="249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способов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Исправление брака.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tabs>
                <w:tab w:val="left" w:pos="1671" w:leader="none"/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8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Наносят краску на изделие.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7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7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7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7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tabs>
                <w:tab w:val="left" w:pos="1618" w:leader="none"/>
                <w:tab w:val="left" w:pos="1673" w:leader="none"/>
                <w:tab w:val="left" w:pos="2147" w:leader="none"/>
                <w:tab w:val="left" w:pos="2187" w:leader="none"/>
                <w:tab w:val="left" w:pos="277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способы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 брака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краски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73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276"/>
        </w:trPr>
        <w:tc>
          <w:tcPr>
            <w:tcBorders>
              <w:bottom w:val="single" w:color="000000" w:sz="4" w:space="0"/>
            </w:tcBorders>
            <w:tcW w:w="721" w:type="dxa"/>
            <w:vMerge w:val="restart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000000" w:sz="4" w:space="0"/>
            </w:tcBorders>
            <w:tcW w:w="2670" w:type="dxa"/>
            <w:vMerge w:val="restart"/>
            <w:textDirection w:val="lrTb"/>
            <w:noWrap w:val="false"/>
          </w:tcPr>
          <w:p>
            <w:pPr>
              <w:pStyle w:val="748"/>
              <w:ind w:left="0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Изделие: игрушечный стул. Планирование работы. Технический рисунок игрушечного стула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000000" w:sz="4" w:space="0"/>
            </w:tcBorders>
            <w:tcW w:w="3543" w:type="dxa"/>
            <w:vMerge w:val="restart"/>
            <w:textDirection w:val="lrTb"/>
            <w:noWrap w:val="false"/>
          </w:tcPr>
          <w:p>
            <w:pPr>
              <w:pStyle w:val="748"/>
              <w:ind w:right="3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000000" w:sz="4" w:space="0"/>
            </w:tcBorders>
            <w:tcW w:w="2570" w:type="dxa"/>
            <w:vMerge w:val="restart"/>
            <w:textDirection w:val="lrTb"/>
            <w:noWrap w:val="false"/>
          </w:tcPr>
          <w:p>
            <w:pPr>
              <w:pStyle w:val="748"/>
              <w:ind w:left="105" w:right="77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выполненное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000000" w:sz="4" w:space="0"/>
            </w:tcBorders>
            <w:tcW w:w="2833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Наносят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краску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1890"/>
        </w:trPr>
        <w:tc>
          <w:tcPr>
            <w:tcW w:w="721" w:type="dxa"/>
            <w:vMerge w:val="continue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70" w:type="dxa"/>
            <w:vMerge w:val="continue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vMerge w:val="continue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54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257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2357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Самостоятельная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работа.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фанеры-18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31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98"/>
              <w:tabs>
                <w:tab w:val="left" w:pos="205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Рассмотрение образца изделия.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Рассмотрение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технического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tabs>
                <w:tab w:val="left" w:pos="1757" w:leader="none"/>
                <w:tab w:val="left" w:pos="269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плана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совместной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 материала.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 шаблонов.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Оформление</w:t>
            </w:r>
            <w:r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pacing w:val="5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совместной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 шаблоны.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Оформляют</w:t>
            </w:r>
            <w:r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20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tabs>
                <w:tab w:val="left" w:pos="217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совместной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0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 материал.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Изготавливают шаблоны.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Оформляют</w:t>
            </w:r>
            <w:r>
              <w:rPr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20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20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31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left="0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 и выпиливание деталей стула: сиденья и спинки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Рассмотрение образца изделия.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Рассмотрение технического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 плана 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совместной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2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 шаблонов.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Оформление в тетради плана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56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Рассматривают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3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совместной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 материал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 учителя.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Изготавливают шаблоны.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Оформляют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Рассматривают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 рисунок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совместной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7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 материал.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Изготавливают шаблоны.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Оформляют в тетради план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  <w:t xml:space="preserve">.10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567"/>
              <w:rPr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</w:r>
            <w:r>
              <w:rPr>
                <w:color w:val="000000" w:themeColor="text1"/>
                <w:spacing w:val="-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Лобзик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8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лобзиком: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фанерой: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строение,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свойства.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4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лобзиком: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Знакомятся с фанерой: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строение,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свойства.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43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лобзиком: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Знакомятся с фанерой: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строение,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свойства.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  <w:t xml:space="preserve">.10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43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Лобзик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87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техникой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лобзиком.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13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 полотна в лобзике,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полотна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Выполняют</w:t>
            </w:r>
            <w:r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технику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5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безопасности при работе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лобзиком.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68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 полотно в лобзике,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 вид полотна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Выполняют</w:t>
            </w:r>
            <w:r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технику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лобзиком.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6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полотно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лобзике,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полотна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Оборудование</w:t>
            </w:r>
            <w:r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5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столиком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выпиливания: устройство,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4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столиком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3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0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столиком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выпиливания: устройство,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69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Оборудование</w:t>
            </w:r>
            <w:r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18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Фиксация столика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струбцины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40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0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Фиксируют столик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струбцины и в зажиме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4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Фиксируют столик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струбцины и в зажиме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left="0" w:right="61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хватки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 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left="0" w:right="2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2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 хватки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 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 хватки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 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.10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color w:val="000000" w:themeColor="text1"/>
                <w:sz w:val="24"/>
                <w:szCs w:val="24"/>
              </w:rPr>
              <w:t xml:space="preserve">.20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0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>
              <w:rPr>
                <w:color w:val="000000" w:themeColor="text1"/>
                <w:sz w:val="24"/>
                <w:szCs w:val="24"/>
              </w:rPr>
              <w:t xml:space="preserve">четверть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 хватки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 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99"/>
              <w:spacing w:line="276" w:lineRule="exact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 хватки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 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 хватки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 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1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1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817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27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применением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рашпиля, надфиля, наждачной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отработке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 выпиленных 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 при помощи рашпиля,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надфиля,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19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применением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рашпиля,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надфиля,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3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наждачной бумаги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отработке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1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применением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рашпиля,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надфиля,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2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наждачной бумаги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отработке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Borders>
              <w:top w:val="single" w:color="000000" w:sz="8" w:space="0"/>
            </w:tcBorders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8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Сборка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8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8" w:space="0"/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13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 сборки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 из фанеры при помощи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5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Технологические требования к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8" w:space="0"/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2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8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29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гвоздей.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8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13.11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8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29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2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Сборка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84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 с предметно-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технологической картой.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27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1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Работают с предметно-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технологической картой.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Собирают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Контрольная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7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«Изготовление 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прямоугольной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формы».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vMerge w:val="restart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tabs>
                <w:tab w:val="left" w:pos="1479" w:leader="none"/>
                <w:tab w:val="left" w:pos="226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предметно-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tabs>
                <w:tab w:val="left" w:pos="274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прямоугольной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vMerge w:val="restart"/>
            <w:textDirection w:val="lrTb"/>
            <w:noWrap w:val="false"/>
          </w:tcPr>
          <w:p>
            <w:pPr>
              <w:pStyle w:val="748"/>
              <w:ind w:left="105" w:right="99"/>
              <w:tabs>
                <w:tab w:val="left" w:pos="1937" w:leader="none"/>
                <w:tab w:val="left" w:pos="2318" w:leader="none"/>
                <w:tab w:val="left" w:pos="289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изделие.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прямоугольной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формы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restart"/>
            <w:textDirection w:val="lrTb"/>
            <w:noWrap w:val="false"/>
          </w:tcPr>
          <w:p>
            <w:pPr>
              <w:pStyle w:val="748"/>
              <w:ind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изделие.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3"/>
              <w:tabs>
                <w:tab w:val="left" w:pos="1409" w:leader="none"/>
                <w:tab w:val="left" w:pos="18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предметно-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tabs>
                <w:tab w:val="left" w:pos="232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прямоугольной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4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1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Контрольная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tabs>
                <w:tab w:val="left" w:pos="189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прямоугольной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формы».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354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none" w:color="000000" w:sz="4" w:space="0"/>
            </w:tcBorders>
            <w:tcW w:w="257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2357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карандаши-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827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13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изделие.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характеристики</w:t>
            </w:r>
            <w:r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13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изделие.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характеристики</w:t>
            </w:r>
            <w:r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13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13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 xml:space="preserve">57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характеристики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 и планирование работы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 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before="1"/>
              <w:tabs>
                <w:tab w:val="left" w:pos="284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плана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 Измерение 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tabs>
                <w:tab w:val="left" w:pos="252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before="1"/>
              <w:tabs>
                <w:tab w:val="left" w:pos="190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материалы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tabs>
                <w:tab w:val="left" w:pos="200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Измеряют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tabs>
                <w:tab w:val="left" w:pos="252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план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before="1"/>
              <w:tabs>
                <w:tab w:val="left" w:pos="190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материалы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line="270" w:lineRule="atLeast"/>
              <w:tabs>
                <w:tab w:val="left" w:pos="200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Измеряют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31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3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Определение характеристики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 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 плана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подставки 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4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 материалов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Измерение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3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изделие.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характеристики изделия 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планируют работу 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1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подставки 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1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Измеряют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3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изделие.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характеристики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планируют работу 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1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подставки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20.11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3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5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178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Заготовка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vMerge w:val="restart"/>
            <w:textDirection w:val="lrTb"/>
            <w:noWrap w:val="false"/>
          </w:tcPr>
          <w:p>
            <w:pPr>
              <w:pStyle w:val="748"/>
              <w:ind w:right="43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 по длине, ширине,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разметкой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параллельных одинаково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удаленных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друг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друга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линий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угольнику.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 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длине,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vMerge w:val="restart"/>
            <w:textDirection w:val="lrTb"/>
            <w:noWrap w:val="false"/>
          </w:tcPr>
          <w:p>
            <w:pPr>
              <w:pStyle w:val="748"/>
              <w:ind w:left="105" w:right="16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 деталей по длине,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 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длине,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restart"/>
            <w:textDirection w:val="lrTb"/>
            <w:noWrap w:val="false"/>
          </w:tcPr>
          <w:p>
            <w:pPr>
              <w:pStyle w:val="748"/>
              <w:ind w:right="1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 деталей по длине,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разметкой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параллельных одинаково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удаленных друг от друга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линий по линейке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4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 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длине,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vMerge w:val="restart"/>
            <w:textDirection w:val="lrTb"/>
            <w:noWrap w:val="false"/>
          </w:tcPr>
          <w:p>
            <w:pPr>
              <w:pStyle w:val="748"/>
              <w:ind w:right="1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vMerge w:val="restart"/>
            <w:textDirection w:val="lrTb"/>
            <w:noWrap w:val="false"/>
          </w:tcPr>
          <w:p>
            <w:pPr>
              <w:pStyle w:val="748"/>
              <w:ind w:right="1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6"/>
        </w:trPr>
        <w:tc>
          <w:tcPr>
            <w:tcW w:w="721" w:type="dxa"/>
            <w:vMerge w:val="restart"/>
            <w:textDirection w:val="lrTb"/>
            <w:noWrap w:val="false"/>
          </w:tcPr>
          <w:p>
            <w:pPr>
              <w:pStyle w:val="748"/>
              <w:ind w:left="14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restart"/>
            <w:textDirection w:val="lrTb"/>
            <w:noWrap w:val="false"/>
          </w:tcPr>
          <w:p>
            <w:pPr>
              <w:pStyle w:val="748"/>
              <w:ind w:left="167"/>
              <w:spacing w:line="276" w:lineRule="exact"/>
              <w:tabs>
                <w:tab w:val="left" w:pos="178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Заготовка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деталей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tabs>
                <w:tab w:val="left" w:pos="166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поставки.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vMerge w:val="restart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95"/>
        </w:trPr>
        <w:tc>
          <w:tcPr>
            <w:tcW w:w="721" w:type="dxa"/>
            <w:vMerge w:val="continue"/>
            <w:textDirection w:val="lrTb"/>
            <w:noWrap w:val="false"/>
          </w:tcPr>
          <w:p>
            <w:pPr>
              <w:pStyle w:val="748"/>
              <w:ind w:left="14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continue"/>
            <w:textDirection w:val="lrTb"/>
            <w:noWrap w:val="false"/>
          </w:tcPr>
          <w:p>
            <w:pPr>
              <w:pStyle w:val="748"/>
              <w:ind w:left="167"/>
              <w:spacing w:line="276" w:lineRule="exact"/>
              <w:tabs>
                <w:tab w:val="left" w:pos="178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vMerge w:val="continue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.11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24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spacing w:before="1"/>
              <w:tabs>
                <w:tab w:val="left" w:pos="184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Настольный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сверлильный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станок.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Работа</w:t>
            </w:r>
            <w:r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4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34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настольным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сверлильным станком: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основные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 сверла в патроне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патроне.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 работы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36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настольным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сверлильным станком: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 и основные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3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 сверла в патроне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1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патроне.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 работы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35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настольным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сверлильным станком: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 и основные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35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 сверла в патроне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 сверло в патроне.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 работы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 на сверлильном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Работают на сверлильном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</w:rPr>
              <w:t xml:space="preserve">станке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.11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358"/>
              <w:spacing w:before="1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1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spacing w:before="1"/>
              <w:tabs>
                <w:tab w:val="left" w:pos="184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Настольный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сверлильный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станок.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Работа</w:t>
            </w:r>
            <w:r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4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26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правильной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хватки и рабочей позы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сверлильном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 на сверлильном станке 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применением страховочного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упора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20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 на сверлильном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2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Работают на сверлильном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 с применением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страховочного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упора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202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 правильную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 на сверлильном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Работают на сверлильном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станке с применением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страховочного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упора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</w:t>
            </w:r>
            <w:r>
              <w:rPr>
                <w:color w:val="000000" w:themeColor="text1"/>
              </w:rPr>
              <w:t xml:space="preserve">.11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202"/>
              <w:spacing w:before="1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несквозных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 на подставке.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8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понятиями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сквозное и несквозное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48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понятиями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сквозное и несквозное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4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понятиями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сквозное и несквозное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  <w:t xml:space="preserve">.11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467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3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несквозных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 на подставке.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292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Сверление несквозных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меловой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отметке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муфтой.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Контроль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55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Сверлят несквозные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 по меловой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отметке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муфтой.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60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Контролируют глубину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сверления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555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Сверлят несквозные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 по меловой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отметке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муфтой.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5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Контролируют глубину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  <w:t xml:space="preserve">.11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555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3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7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со 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украшения подставки для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карандашей (роспись,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выжигание).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росписи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(Хохлома,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Гжель, Жостово, Городецкая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роспись).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3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украшения подставки для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карандашей (роспись,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выжигание).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лаков.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34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украшения подставки 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карандашей (роспись,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выжигание).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  <w:t xml:space="preserve">01.12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34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02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выполненного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2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видами лаков.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7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3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Украшение подставки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раскрашиванием.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Лакировка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44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44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Окончательно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8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обрабатывают изделие.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Украшают подставку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раскрашиванием.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Лакируют изделия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14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4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 вид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4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росписи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(Хохлома, Гжель, Жостово,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Городецкая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роспись).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Окончательно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8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обрабатывают изделие.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Украшают подставку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Borders>
              <w:bottom w:val="single" w:color="auto" w:sz="4" w:space="0"/>
            </w:tcBorders>
            <w:tcW w:w="14770" w:type="dxa"/>
            <w:textDirection w:val="lrTb"/>
            <w:noWrap w:val="false"/>
          </w:tcPr>
          <w:p>
            <w:pPr>
              <w:pStyle w:val="748"/>
              <w:ind w:left="2355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игрушки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древесного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Гоночный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автомобиль</w:t>
            </w:r>
            <w:r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-18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82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tabs>
                <w:tab w:val="left" w:pos="17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гоночного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видами гоночных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автомобилей: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характеристика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выбор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модификации.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0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left="0"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08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78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гоночного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образца гоночного 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модели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99"/>
              <w:spacing w:before="1"/>
              <w:tabs>
                <w:tab w:val="left" w:pos="541" w:leader="none"/>
                <w:tab w:val="left" w:pos="1596" w:leader="none"/>
                <w:tab w:val="left" w:pos="200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модели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 согласно чертежу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модели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02.12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182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заднем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 Изготовление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518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рашпилем,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 драчевым: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 применение,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рашпилем,напильником</w:t>
            </w:r>
            <w:r>
              <w:rPr>
                <w:color w:val="000000" w:themeColor="text1"/>
                <w:sz w:val="24"/>
                <w:szCs w:val="24"/>
              </w:rPr>
              <w:t xml:space="preserve"> драчевым: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 применение,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рашпилем,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 драчевым: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 применение,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04.12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7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182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заднем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 Изготовление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 корпуса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518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5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Работа с предметно-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шлифования частей детали.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 детали корпуса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машины, пиление, зачистка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кромок, фасок.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Шлифовка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93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left="105" w:right="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детали корпуса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машины, пилят, зачищают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торцы,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кромки, фаски.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1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Шлифуют части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 рашпилем,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шлифовальной шкуркой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Работают с предметно-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картой.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4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шлифования частей детали.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Размечают детали корпуса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машины, пилят, зачищают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торцы,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кромки, фаски.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Шлифуют части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5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tabs>
                <w:tab w:val="left" w:pos="155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 колес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214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коловоротом: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7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нахождения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колес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коловорота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tabs>
                <w:tab w:val="left" w:pos="1422" w:leader="none"/>
                <w:tab w:val="left" w:pos="1496" w:leader="none"/>
                <w:tab w:val="left" w:pos="1712" w:leader="none"/>
                <w:tab w:val="left" w:pos="1829" w:leader="none"/>
                <w:tab w:val="left" w:pos="224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коловоротом: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 безопасной 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места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нахождения отверстий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колес на корпусе и сверлят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коловорота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коловоротом: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 безопасной 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колес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tabs>
                <w:tab w:val="left" w:pos="24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нахождения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колес на корпусе и сверлят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коловорота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185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jc w:val="both"/>
              <w:spacing w:before="1"/>
              <w:tabs>
                <w:tab w:val="left" w:pos="24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tabs>
                <w:tab w:val="left" w:pos="210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двух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 на толщину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96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пропилов в деталях 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древесины.Разметка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столярного угольника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пазы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54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пропилов в деталях 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4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54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пропилов в деталях 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  <w:t xml:space="preserve">.12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54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jc w:val="both"/>
              <w:spacing w:line="275" w:lineRule="exact"/>
              <w:tabs>
                <w:tab w:val="left" w:pos="24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tabs>
                <w:tab w:val="left" w:pos="210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двух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 на толщину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8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Пропиливание пазов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54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4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столярного угольника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пазы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 пазы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28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8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столярного угольника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карандаша пазы в корпусе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 пазы с 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79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236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киля,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крыла,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бампера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295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экономно размечать детали 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фанере с помощью шаблонов.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295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8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1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экономно размечать детали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1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шаблонов.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правиламиэкономно размечать 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фанере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шаблонов.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16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2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236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киля,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крыла,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бампера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295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29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 лобзиком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внутренних отверстий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7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 из фанеры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деталей: киля, крыла,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стабилизатора, бампера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316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pacing w:val="1"/>
                <w:sz w:val="24"/>
                <w:szCs w:val="24"/>
              </w:rPr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left="105" w:right="31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детали: киль, крылья: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стабилизатор, бампер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4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7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выпиливания лобзиком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внутренних отверстий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06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детали: киль, крылья: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стабилизатор, бампер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27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зачистка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кромки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1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со способами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подгонки и зачистки деталей.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Подгонка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зачистка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фанеры: киля, стабилизатора,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крыла,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бампера.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3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подгонки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зачистки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3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подгонки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зачистки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  <w:t xml:space="preserve">.12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3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037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278"/>
              <w:tabs>
                <w:tab w:val="left" w:pos="1170" w:leader="none"/>
                <w:tab w:val="left" w:pos="165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Подгонка</w:t>
            </w:r>
            <w:r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зачистка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кромки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81"/>
              <w:spacing w:before="1"/>
              <w:tabs>
                <w:tab w:val="left" w:pos="120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591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91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 деталей между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собой и присоединение 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53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Подгоняют и зачищают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 из фанеры: киль,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крылья,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бампер.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48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детали между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собой и присоединяют 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корпусу машины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52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2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Подгоняют и зачищают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 из фанеры: киль,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стабилизатор,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крылья,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бампер.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46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детали между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собой и присоединяют 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1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201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колес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vMerge w:val="restart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37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круглых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особенностями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круглого сечения.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 и выпиливание колеса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круглых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Отпиливание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232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рашпилем,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vMerge w:val="restart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колеса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круглых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 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100"/>
              <w:tabs>
                <w:tab w:val="left" w:pos="189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100"/>
              <w:tabs>
                <w:tab w:val="left" w:pos="1899" w:leader="none"/>
              </w:tabs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Отпиливают ножовкой.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left="105" w:right="100"/>
              <w:tabs>
                <w:tab w:val="left" w:pos="1899" w:leader="none"/>
              </w:tabs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pacing w:val="1"/>
                <w:sz w:val="24"/>
                <w:szCs w:val="24"/>
              </w:rPr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left="105" w:right="100"/>
              <w:tabs>
                <w:tab w:val="left" w:pos="189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Обрабатывают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рашпилем,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restart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круглы.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колеса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круглых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tabs>
                <w:tab w:val="left" w:pos="190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Отпиливают ножовкой.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Обрабатывают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рашпилем,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vMerge w:val="restart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vMerge w:val="restart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tcW w:w="721" w:type="dxa"/>
            <w:vMerge w:val="restart"/>
            <w:textDirection w:val="lrTb"/>
            <w:noWrap w:val="false"/>
          </w:tcPr>
          <w:p>
            <w:pPr>
              <w:pStyle w:val="748"/>
              <w:ind w:left="141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restart"/>
            <w:textDirection w:val="lrTb"/>
            <w:noWrap w:val="false"/>
          </w:tcPr>
          <w:p>
            <w:pPr>
              <w:pStyle w:val="748"/>
              <w:ind w:right="100"/>
              <w:spacing w:before="2"/>
              <w:tabs>
                <w:tab w:val="left" w:pos="201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колес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vMerge w:val="restart"/>
            <w:textDirection w:val="lrTb"/>
            <w:noWrap w:val="false"/>
          </w:tcPr>
          <w:p>
            <w:pPr>
              <w:pStyle w:val="748"/>
              <w:ind w:left="200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755"/>
        </w:trPr>
        <w:tc>
          <w:tcPr>
            <w:tcW w:w="721" w:type="dxa"/>
            <w:vMerge w:val="continue"/>
            <w:textDirection w:val="lrTb"/>
            <w:noWrap w:val="false"/>
          </w:tcPr>
          <w:p>
            <w:pPr>
              <w:pStyle w:val="748"/>
              <w:ind w:left="141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continue"/>
            <w:textDirection w:val="lrTb"/>
            <w:noWrap w:val="false"/>
          </w:tcPr>
          <w:p>
            <w:pPr>
              <w:pStyle w:val="748"/>
              <w:ind w:right="100"/>
              <w:spacing w:before="2"/>
              <w:tabs>
                <w:tab w:val="left" w:pos="201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pStyle w:val="748"/>
              <w:ind w:left="200"/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79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3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Сборка автомобиля 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 шурупов,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клея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jc w:val="both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2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соединений колес с корпусом.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Соединение колес с корпусом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791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колеса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корпусом машины.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left="105" w:right="5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8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соединений колес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корпусом.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  <w:t xml:space="preserve">.12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8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7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3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Сборка автомобиля 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 шурупов,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клея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21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 деталей из фанеры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7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детали из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корпусом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автомобиля с помощью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7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колеса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корпусом машины.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Соединяют детали из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фанеры с корпусом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93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Проверяют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 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автомобиля. 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 модели.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36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видами отделки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гоночной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правила обработки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бумагой.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1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гоночной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320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1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гоночной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машины.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17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1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1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6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5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 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автомобиля. 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 модели.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10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 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Раскрашивание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модели,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71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способы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151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 отделывают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автомобиль.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4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Раскрашивают модель,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обрабатывают лаком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14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автомобиль.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Раскрашивают модель,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обрабатывают лаком.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8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Проверяют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38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способы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14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14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2355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Выжигание.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Подставка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горячее-12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5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Электровыжигатель: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 действие.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поверхности подставки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выжиганию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ind w:right="12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электровыжигателем: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действие,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75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электровыжигателем: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действие,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75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электровыжигателем: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действие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22.12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75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86-87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Электровыжигатель: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 действие.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поверхности подставки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выжиганию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43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Рассматривание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электровыжигателя. Подготовка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поверхности изделия к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выжиганию с 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2570" w:type="dxa"/>
            <w:textDirection w:val="lrTb"/>
            <w:noWrap w:val="false"/>
          </w:tcPr>
          <w:p>
            <w:pPr>
              <w:pStyle w:val="748"/>
              <w:ind w:left="105" w:right="55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электровыжигатель.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Готовят поверхность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 к выжиганию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Рассматривают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электровыжигатель.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Готовят поверхность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 к выжиганию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0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88-89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3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Перевод рисунка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подставку с 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бумаги. Работа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выжигателем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3543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1231" w:leader="none"/>
                <w:tab w:val="left" w:pos="1760" w:leader="none"/>
                <w:tab w:val="left" w:pos="1877" w:leader="none"/>
                <w:tab w:val="left" w:pos="2263" w:leader="none"/>
                <w:tab w:val="left" w:pos="2330" w:leader="none"/>
                <w:tab w:val="left" w:pos="27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рисунка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на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деталь,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 копировальной бумаги.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Выбор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6"/>
            <w:tcW w:w="2570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Выжигают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перевода рисунка на деталь,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Выжигают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25.12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90-91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3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Перевод рисунка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подставку с 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3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бумаги. Работа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выжигателем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tabs>
                <w:tab w:val="left" w:pos="187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 рисунка и перевод его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перевода рисунка на деталь,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копировальной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.12</w:t>
            </w:r>
            <w:r>
              <w:rPr>
                <w:color w:val="000000" w:themeColor="text1"/>
                <w:sz w:val="24"/>
                <w:szCs w:val="24"/>
              </w:rPr>
              <w:t xml:space="preserve">29.12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6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right="32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III  </w:t>
            </w:r>
            <w:r>
              <w:rPr>
                <w:color w:val="000000" w:themeColor="text1"/>
                <w:sz w:val="24"/>
                <w:szCs w:val="24"/>
              </w:rPr>
              <w:t xml:space="preserve">четверть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3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6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 Раскраска рисунка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29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9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Раскраска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гуашевыми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акварельными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 Раскраска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гуашевыми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акварельными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5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 Раскрашивают 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гуашевыми или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акварельными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color w:val="000000" w:themeColor="text1"/>
                <w:sz w:val="24"/>
                <w:szCs w:val="24"/>
              </w:rPr>
              <w:t xml:space="preserve">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80"/>
        </w:trPr>
        <w:tc>
          <w:tcPr>
            <w:tcBorders>
              <w:top w:val="single" w:color="auto" w:sz="4" w:space="0"/>
            </w:tcBorders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748"/>
              <w:ind w:left="0" w:right="39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 Раскраска рисунка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3564" w:type="dxa"/>
            <w:vMerge w:val="restart"/>
            <w:textDirection w:val="lrTb"/>
            <w:noWrap w:val="false"/>
          </w:tcPr>
          <w:p>
            <w:pPr>
              <w:pStyle w:val="748"/>
              <w:ind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31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31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31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лака,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способы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поверхность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 строгим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239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соблюдением правил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549" w:type="dxa"/>
            <w:vMerge w:val="restart"/>
            <w:textDirection w:val="lrTb"/>
            <w:noWrap w:val="false"/>
          </w:tcPr>
          <w:p>
            <w:pPr>
              <w:pStyle w:val="748"/>
              <w:ind w:left="105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безопасной работы с лаком.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Наносят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поверхность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 со строгим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соблюдением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vMerge w:val="restart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23"/>
              <w:rPr>
                <w:color w:val="000000" w:themeColor="text1"/>
                <w:spacing w:val="-58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безопасной работы с лаком.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8"/>
                <w:sz w:val="24"/>
                <w:szCs w:val="24"/>
              </w:rPr>
            </w:r>
          </w:p>
          <w:p>
            <w:pPr>
              <w:pStyle w:val="748"/>
              <w:ind w:right="123"/>
              <w:rPr>
                <w:color w:val="000000" w:themeColor="text1"/>
                <w:spacing w:val="-58"/>
                <w:sz w:val="24"/>
                <w:szCs w:val="24"/>
              </w:rPr>
            </w:pPr>
            <w:r>
              <w:rPr>
                <w:color w:val="000000" w:themeColor="text1"/>
                <w:spacing w:val="-58"/>
                <w:sz w:val="24"/>
                <w:szCs w:val="24"/>
              </w:rPr>
            </w:r>
            <w:r>
              <w:rPr>
                <w:color w:val="000000" w:themeColor="text1"/>
                <w:spacing w:val="-58"/>
                <w:sz w:val="24"/>
                <w:szCs w:val="24"/>
              </w:rPr>
            </w:r>
          </w:p>
          <w:p>
            <w:pPr>
              <w:pStyle w:val="748"/>
              <w:ind w:right="123"/>
              <w:rPr>
                <w:color w:val="000000" w:themeColor="text1"/>
                <w:spacing w:val="-58"/>
                <w:sz w:val="24"/>
                <w:szCs w:val="24"/>
              </w:rPr>
            </w:pPr>
            <w:r>
              <w:rPr>
                <w:color w:val="000000" w:themeColor="text1"/>
                <w:spacing w:val="-58"/>
                <w:sz w:val="24"/>
                <w:szCs w:val="24"/>
              </w:rPr>
            </w:r>
            <w:r>
              <w:rPr>
                <w:color w:val="000000" w:themeColor="text1"/>
                <w:spacing w:val="-58"/>
                <w:sz w:val="24"/>
                <w:szCs w:val="24"/>
              </w:rPr>
            </w:r>
          </w:p>
          <w:p>
            <w:pPr>
              <w:pStyle w:val="748"/>
              <w:ind w:right="123"/>
              <w:rPr>
                <w:color w:val="000000" w:themeColor="text1"/>
                <w:spacing w:val="-58"/>
                <w:sz w:val="24"/>
                <w:szCs w:val="24"/>
              </w:rPr>
            </w:pPr>
            <w:r>
              <w:rPr>
                <w:color w:val="000000" w:themeColor="text1"/>
                <w:spacing w:val="-58"/>
                <w:sz w:val="24"/>
                <w:szCs w:val="24"/>
              </w:rPr>
            </w:r>
            <w:r>
              <w:rPr>
                <w:color w:val="000000" w:themeColor="text1"/>
                <w:spacing w:val="-58"/>
                <w:sz w:val="24"/>
                <w:szCs w:val="24"/>
              </w:rPr>
            </w:r>
          </w:p>
          <w:p>
            <w:pPr>
              <w:pStyle w:val="748"/>
              <w:ind w:right="1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 лака, способы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Наносят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поверхность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 со строгим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соблюдением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69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6"/>
        </w:trPr>
        <w:tc>
          <w:tcPr>
            <w:tcW w:w="721" w:type="dxa"/>
            <w:vMerge w:val="restart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restart"/>
            <w:textDirection w:val="lrTb"/>
            <w:noWrap w:val="false"/>
          </w:tcPr>
          <w:p>
            <w:pPr>
              <w:pStyle w:val="748"/>
              <w:ind w:right="279"/>
              <w:spacing w:line="276" w:lineRule="exact"/>
              <w:tabs>
                <w:tab w:val="left" w:pos="1457" w:leader="none"/>
                <w:tab w:val="left" w:pos="1654" w:leader="none"/>
                <w:tab w:val="left" w:pos="216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лака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поверхность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vMerge w:val="restart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80"/>
        </w:trPr>
        <w:tc>
          <w:tcPr>
            <w:tcW w:w="721" w:type="dxa"/>
            <w:vMerge w:val="continue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vMerge w:val="continue"/>
            <w:textDirection w:val="lrTb"/>
            <w:noWrap w:val="false"/>
          </w:tcPr>
          <w:p>
            <w:pPr>
              <w:pStyle w:val="748"/>
              <w:ind w:right="279"/>
              <w:spacing w:line="276" w:lineRule="exact"/>
              <w:tabs>
                <w:tab w:val="left" w:pos="1457" w:leader="none"/>
                <w:tab w:val="left" w:pos="1654" w:leader="none"/>
                <w:tab w:val="left" w:pos="216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vMerge w:val="continue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1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Контрольная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«Сверление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отверстий».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332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операции.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объекта труда.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/>
              <w:spacing w:line="275" w:lineRule="exact"/>
              <w:tabs>
                <w:tab w:val="left" w:pos="290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изделия.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tabs>
                <w:tab w:val="left" w:pos="1633" w:leader="none"/>
                <w:tab w:val="left" w:pos="21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изделия.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к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операции.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40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объект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труда.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3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190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Контрольная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«Сверление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отверстий».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332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операции.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0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объекта труда.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/>
              <w:spacing w:line="275" w:lineRule="exact"/>
              <w:tabs>
                <w:tab w:val="left" w:pos="290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6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изделия.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tabs>
                <w:tab w:val="left" w:pos="1633" w:leader="none"/>
                <w:tab w:val="left" w:pos="21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изделия.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Соблюдают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к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операции.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40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объект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труда.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spacing w:line="275" w:lineRule="exact"/>
              <w:tabs>
                <w:tab w:val="left" w:pos="29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2355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пилой-10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3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1"/>
              <w:tabs>
                <w:tab w:val="left" w:pos="203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Лучковая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пила: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  <w:lang w:val="en-US"/>
              </w:rPr>
            </w:r>
          </w:p>
        </w:tc>
        <w:tc>
          <w:tcPr>
            <w:gridSpan w:val="5"/>
            <w:tcW w:w="3564" w:type="dxa"/>
            <w:vMerge w:val="restart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хранения,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переноски.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позы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 пилой.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Настройка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vMerge w:val="restart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tabs>
                <w:tab w:val="left" w:pos="179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пилой: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работы,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хранения,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переноски.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vMerge w:val="restart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79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пилой: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работы,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хранения,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переноски.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 пилой.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79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79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2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1"/>
              <w:tabs>
                <w:tab w:val="left" w:pos="203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Лучковая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пила: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vMerge w:val="continue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3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41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рабочего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 рабочего места.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right="9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tabs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подготовки рабочего места.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место.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особенности зубьев ножовок для поперечного  пиления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  <w:t xml:space="preserve">21.01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82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 w:right="106"/>
              <w:jc w:val="right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29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4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pacing w:val="1"/>
                <w:sz w:val="24"/>
                <w:szCs w:val="24"/>
              </w:rPr>
            </w:r>
            <w:r>
              <w:rPr>
                <w:color w:val="000000" w:themeColor="text1"/>
                <w:spacing w:val="1"/>
                <w:sz w:val="24"/>
                <w:szCs w:val="24"/>
              </w:rPr>
            </w:r>
          </w:p>
          <w:p>
            <w:pPr>
              <w:pStyle w:val="748"/>
              <w:ind w:right="9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особенности зубьев ножовок для поперечного  пиления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3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 w:right="106"/>
              <w:jc w:val="right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 к работе. Пиление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89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486" w:leader="none"/>
                <w:tab w:val="left" w:pos="2035" w:leader="none"/>
                <w:tab w:val="left" w:pos="308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особенностей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зубьев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ножовок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поперечного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продольного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зубьев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поперечного и продольного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зубьев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поперечного  пиления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19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 w:right="106"/>
              <w:jc w:val="right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left="0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 к работе. Пиление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89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 полотен лучковой пилы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tabs>
                <w:tab w:val="left" w:pos="216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tabs>
                <w:tab w:val="left" w:pos="216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полотно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поперечного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7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217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полотно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лучковой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поперечного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поперек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79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 w:right="106"/>
              <w:jc w:val="right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28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заднем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вдоль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1601" w:leader="none"/>
                <w:tab w:val="left" w:pos="2014" w:leader="none"/>
                <w:tab w:val="left" w:pos="2895" w:leader="none"/>
                <w:tab w:val="left" w:pos="305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браком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меры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предупреждения.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spacing w:line="26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</w:t>
            </w:r>
            <w:r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5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заднем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tabs>
                <w:tab w:val="left" w:pos="987" w:leader="none"/>
                <w:tab w:val="left" w:pos="1817" w:leader="none"/>
                <w:tab w:val="left" w:pos="289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вдоль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47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пилении: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меры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предупреждения.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3"/>
              <w:jc w:val="both"/>
              <w:tabs>
                <w:tab w:val="left" w:pos="1714" w:leader="none"/>
              </w:tabs>
              <w:rPr>
                <w:color w:val="000000" w:themeColor="text1"/>
                <w:spacing w:val="-58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8"/>
                <w:sz w:val="24"/>
                <w:szCs w:val="24"/>
              </w:rPr>
            </w:r>
          </w:p>
          <w:p>
            <w:pPr>
              <w:pStyle w:val="748"/>
              <w:jc w:val="both"/>
              <w:spacing w:line="26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47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47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0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 w:right="106"/>
              <w:jc w:val="center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28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заднем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</w:t>
            </w:r>
            <w:r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0" w:right="28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вдоль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проверки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направления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полотна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пилы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угольнику.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549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 заготовки в заднем зажиме верстака.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вдоль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 xml:space="preserve">Крепят</w:t>
            </w:r>
            <w:r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5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заднем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вдоль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волоконмощью 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3"/>
              <w:jc w:val="both"/>
              <w:tabs>
                <w:tab w:val="left" w:pos="171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Крепят заготовки в заднем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зажиме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верстака.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spacing w:line="26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вдоль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волокон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8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2357" w:right="2243"/>
              <w:jc w:val="center"/>
              <w:spacing w:before="1" w:line="257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рубанком-14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48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680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60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Рубанок: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основные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27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безопасного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пользования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tabs>
                <w:tab w:val="left" w:pos="218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 рубанок к работе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рубанок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48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106-107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680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315" w:leader="none"/>
                <w:tab w:val="left" w:pos="24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ширины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толщины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длина,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(доски):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измерение.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последовательности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 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Повторяют: длина, ширина,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(доски):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измерение.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брусок,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Повторяют: длина, ширина,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толщина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(доски):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измерение.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tabs>
                <w:tab w:val="left" w:pos="1488" w:leader="none"/>
                <w:tab w:val="left" w:pos="1542" w:leader="none"/>
                <w:tab w:val="left" w:pos="1906" w:leader="none"/>
                <w:tab w:val="left" w:pos="263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последовательности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бруска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spacing w:line="276" w:lineRule="exact"/>
              <w:tabs>
                <w:tab w:val="left" w:pos="1433" w:leader="none"/>
                <w:tab w:val="left" w:pos="242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брусок,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доску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331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108-109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680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широких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доски;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ребро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позы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широких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угольником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широкая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доски;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ребро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 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широкая</w:t>
            </w:r>
            <w:r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доски;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ребро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бруска, 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хватку и рабочую позу 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 и угольником 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29.01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29.01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76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110-111-112-113-114-115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2680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 узких граней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6"/>
              <w:spacing w:before="1"/>
              <w:tabs>
                <w:tab w:val="left" w:pos="1293" w:leader="none"/>
                <w:tab w:val="left" w:pos="1553" w:leader="none"/>
                <w:tab w:val="left" w:pos="1634" w:leader="none"/>
                <w:tab w:val="left" w:pos="1724" w:leader="none"/>
                <w:tab w:val="left" w:pos="2258" w:leader="none"/>
                <w:tab w:val="left" w:pos="2493" w:leader="none"/>
                <w:tab w:val="left" w:pos="305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характером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волокнистости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древесины</w:t>
            </w:r>
            <w:r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влияние на процесс строгания.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правил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контроля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угольником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узких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волокнистости древесины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влияние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волокнистости древесины 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влияние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spacing w:before="1"/>
              <w:tabs>
                <w:tab w:val="left" w:pos="1321" w:leader="none"/>
                <w:tab w:val="left" w:pos="1476" w:leader="none"/>
                <w:tab w:val="left" w:pos="1551" w:leader="none"/>
                <w:tab w:val="left" w:pos="2105" w:leader="none"/>
                <w:tab w:val="left" w:pos="2187" w:leader="none"/>
                <w:tab w:val="left" w:pos="288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линейкой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 при строгании.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узкие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грани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линейкой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0202 0202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  <w:t xml:space="preserve">.02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05.02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1655"/>
        </w:trPr>
        <w:tc>
          <w:tcPr>
            <w:tcBorders>
              <w:bottom w:val="single" w:color="000000" w:sz="8" w:space="0"/>
            </w:tcBorders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116-117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2680" w:type="dxa"/>
            <w:textDirection w:val="lrTb"/>
            <w:noWrap w:val="false"/>
          </w:tcPr>
          <w:p>
            <w:pPr>
              <w:pStyle w:val="748"/>
              <w:ind w:right="9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000000" w:sz="8" w:space="0"/>
            </w:tcBorders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000000" w:sz="8" w:space="0"/>
            </w:tcBorders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просвет».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0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«на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просвет».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000000" w:sz="8" w:space="0"/>
            </w:tcBorders>
            <w:tcW w:w="2549" w:type="dxa"/>
            <w:textDirection w:val="lrTb"/>
            <w:noWrap w:val="false"/>
          </w:tcPr>
          <w:p>
            <w:pPr>
              <w:pStyle w:val="748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просвет».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просвет»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000000" w:sz="8" w:space="0"/>
            </w:tcBorders>
            <w:tcW w:w="2833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просвет».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просвет».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Исправление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Borders>
              <w:top w:val="single" w:color="000000" w:sz="8" w:space="0"/>
            </w:tcBorders>
            <w:tcW w:w="14770" w:type="dxa"/>
            <w:textDirection w:val="lrTb"/>
            <w:noWrap w:val="false"/>
          </w:tcPr>
          <w:p>
            <w:pPr>
              <w:pStyle w:val="748"/>
              <w:ind w:left="2357" w:right="2528"/>
              <w:jc w:val="center"/>
              <w:spacing w:line="255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шурупами.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Настенная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полочка-16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86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118-119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настенной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5"/>
              <w:tabs>
                <w:tab w:val="left" w:pos="851" w:leader="none"/>
                <w:tab w:val="left" w:pos="1304" w:leader="none"/>
                <w:tab w:val="left" w:pos="1779" w:leader="none"/>
                <w:tab w:val="left" w:pos="2369" w:leader="none"/>
                <w:tab w:val="left" w:pos="2450" w:leader="none"/>
                <w:tab w:val="left" w:pos="248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чертежом: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</w:t>
            </w:r>
            <w:r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(основной</w:t>
            </w:r>
            <w:r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документ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выполнения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изделия),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линий: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видимого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контура, размерная, выносная.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Выполнение</w:t>
            </w:r>
            <w:r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эскиза</w:t>
            </w:r>
            <w:r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отдельных</w:t>
            </w:r>
            <w:r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элементов</w:t>
            </w:r>
            <w:r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будущей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tabs>
                <w:tab w:val="left" w:pos="223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габаритных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tabs>
                <w:tab w:val="left" w:pos="1961" w:leader="none"/>
                <w:tab w:val="left" w:pos="213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(основной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документ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изделия),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линий: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видимого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контура,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размерная,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выносная.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габаритные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 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1966" w:leader="none"/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(основной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документ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изделия),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линий: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видимого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контура,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размерная,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выносная.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95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Выполняют эскиз и чертеж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отдельных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элементов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будущей 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Определяют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габаритные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1966" w:leader="none"/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966" w:leader="none"/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1966" w:leader="none"/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120-121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настенной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tabs>
                <w:tab w:val="left" w:pos="22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габаритных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габаритным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 деталей шлифовальной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spacing w:before="1"/>
              <w:tabs>
                <w:tab w:val="left" w:pos="1939" w:leader="none"/>
                <w:tab w:val="left" w:pos="289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детали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tabs>
                <w:tab w:val="left" w:pos="231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габаритных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spacing w:before="1"/>
              <w:tabs>
                <w:tab w:val="left" w:pos="1779" w:leader="none"/>
                <w:tab w:val="left" w:pos="206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материал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габаритным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 деталей полочки.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spacing w:line="270" w:lineRule="atLeast"/>
              <w:tabs>
                <w:tab w:val="left" w:pos="232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шкуркой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0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122-123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181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Дрель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ручная: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264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ручной</w:t>
            </w:r>
            <w:r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дрелью: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область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tabs>
                <w:tab w:val="left" w:pos="261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применения,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 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 дрели к работе.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отходах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tabs>
                <w:tab w:val="left" w:pos="18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дрелью: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tabs>
                <w:tab w:val="left" w:pos="170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область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применения,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 безопасной 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дрель 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отходах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80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дрелью: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71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область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применения,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 безопасной 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Готовят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дрель к работе.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Сверлят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отходах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80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tabs>
                <w:tab w:val="left" w:pos="180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6.02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80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6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124-125-126-127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 отверстий 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101"/>
              <w:jc w:val="both"/>
              <w:tabs>
                <w:tab w:val="left" w:pos="206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шилом граненым,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буравчиком: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назначением,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171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местоположения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tabs>
                <w:tab w:val="left" w:pos="252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шурупов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техническому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Подготовка отверстий в деталях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граненым,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буравчиком: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назначением, применением.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Подготавливают</w:t>
            </w:r>
            <w:r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граненым,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буравчиком: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назначением, применением.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местоположения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шурупов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техническому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Подготавливают</w:t>
            </w:r>
            <w:r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шилом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сверлением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9.</w:t>
            </w:r>
            <w:r>
              <w:rPr>
                <w:color w:val="000000" w:themeColor="text1"/>
                <w:sz w:val="24"/>
                <w:szCs w:val="24"/>
              </w:rPr>
              <w:t xml:space="preserve">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21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9.</w:t>
            </w:r>
            <w:r>
              <w:rPr>
                <w:color w:val="000000" w:themeColor="text1"/>
                <w:sz w:val="24"/>
                <w:szCs w:val="24"/>
              </w:rPr>
              <w:t xml:space="preserve">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0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2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128-12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78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 шурупами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раззенковкой: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spacing w:line="270" w:lineRule="atLeast"/>
              <w:tabs>
                <w:tab w:val="left" w:pos="25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элементы,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взаимодействие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зенковкой,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240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Зенкование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отверстий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зенковочным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винтовым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252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Завинчивание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шурупов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отверткой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раззенковкой: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before="1"/>
              <w:tabs>
                <w:tab w:val="left" w:pos="289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взаимодействие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зенковкой,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tabs>
                <w:tab w:val="left" w:pos="217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Завинчивают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отверткой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 раззенковкой: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tabs>
                <w:tab w:val="left" w:pos="1587" w:leader="none"/>
                <w:tab w:val="left" w:pos="1997" w:leader="none"/>
                <w:tab w:val="left" w:pos="208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шурупом: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spacing w:before="1"/>
              <w:tabs>
                <w:tab w:val="left" w:pos="290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взаимодействие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древесиной.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зенковкой,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шурупом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99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Зенкуют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отверстия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зенковочным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винтовым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сверлом.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tabs>
                <w:tab w:val="left" w:pos="217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Завинчивают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шурупы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отверткой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.02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.02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130-131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 правильности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11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 видами проверки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правильности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сборки,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методами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6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9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правильности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2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3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Проверяют правильности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 согласно чертежу 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5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видами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проверки правильности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сборки, методами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13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Проверяют правильности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сборки согласно чертежу.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Изготавливают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крепление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26.02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26.02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55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2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132-133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18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45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окончательной отделки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видов наждачной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бумаги, правил обработки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частей и торцов 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47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Обработка деталей полочки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 бумагой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2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 изделия краской 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наждачной бумаги, правил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 пластей и торцов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6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наждачную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7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Обрабатывают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824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 изделие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лаком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58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особенностями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окончательной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наждачной бумаги, правил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обработки пластей и торцов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6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наждачную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7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Обрабатывают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полочки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47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напильником.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Отделывают изделие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краской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лаком.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02.03 02.03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58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6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2355" w:right="2528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Самостоятельная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работа.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шкатулки-18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035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134-135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68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 со шкатулкой: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виды, назначение, форма,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4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Рассмотрение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Построение чертежа 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 Составление плана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27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шкатулкой: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виды, назначение, форма,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56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Рассматривают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 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 беседе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27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со шкатулкой: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виды, назначение, форма,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Рассматривают </w:t>
            </w:r>
            <w:r>
              <w:rPr>
                <w:color w:val="000000" w:themeColor="text1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63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Строят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4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Составляют план работы 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коллективной беседе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записывают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  <w:t xml:space="preserve">.03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  <w:t xml:space="preserve">.03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27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6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136-137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стенок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45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особенностями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подбора материала 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56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габаритным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34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 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шкатулки: разметка, пиление,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торцов 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частей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80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 материал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 габаритным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Изготовляют 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шкатулки: размечают,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пилят, обрабатывают торцы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части деталей с 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4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особенностями подбора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 для шкатулок.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Подбирают материал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 габаритным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7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Изготовляют 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шкатулки: размечают,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пилят, обрабатывают торцы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05.03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05.03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4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138-139-140-141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1"/>
              <w:spacing w:before="1"/>
              <w:tabs>
                <w:tab w:val="left" w:pos="170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стенок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spacing w:before="1"/>
              <w:tabs>
                <w:tab w:val="left" w:pos="1935" w:leader="none"/>
                <w:tab w:val="left" w:pos="268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 пазов и шипов 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 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spacing w:before="1"/>
              <w:tabs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Изготовляют пазы и шипы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боковые 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before="1"/>
              <w:tabs>
                <w:tab w:val="left" w:pos="21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Изготовляют пазы и шипы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боковых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 боковые 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before="1"/>
              <w:tabs>
                <w:tab w:val="left" w:pos="21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before="1"/>
              <w:tabs>
                <w:tab w:val="left" w:pos="21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before="1"/>
              <w:tabs>
                <w:tab w:val="left" w:pos="21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before="1"/>
              <w:tabs>
                <w:tab w:val="left" w:pos="21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before="1"/>
              <w:tabs>
                <w:tab w:val="left" w:pos="21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3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142-143-144-145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tabs>
                <w:tab w:val="left" w:pos="175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крышки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6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крышек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Разметка крышки шкатулки.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крышки</w:t>
            </w:r>
            <w:r>
              <w:rPr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spacing w:line="270" w:lineRule="atLeast"/>
              <w:tabs>
                <w:tab w:val="left" w:pos="1217" w:leader="none"/>
                <w:tab w:val="left" w:pos="230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крышки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крышку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крышку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крышку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крышек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0" w:lineRule="atLeast"/>
              <w:tabs>
                <w:tab w:val="left" w:pos="218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крышку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Изготовляют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крышку согласно размерам.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крышку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146-147-148-149-150-151-152-153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78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1349" w:leader="none"/>
                <w:tab w:val="left" w:pos="1760" w:leader="none"/>
                <w:tab w:val="left" w:pos="2246" w:leader="none"/>
                <w:tab w:val="left" w:pos="233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соединения деталей шкатулки.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0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 деталей шкатулки.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Подгонка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/>
              <w:jc w:val="both"/>
              <w:spacing w:line="275" w:lineRule="exact"/>
              <w:tabs>
                <w:tab w:val="left" w:pos="242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1"/>
              <w:jc w:val="both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tabs>
                <w:tab w:val="left" w:pos="232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детали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tabs>
                <w:tab w:val="left" w:pos="185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Подгоняют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tabs>
                <w:tab w:val="left" w:pos="24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Размечают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tabs>
                <w:tab w:val="left" w:pos="232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Соединяют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детали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spacing w:line="270" w:lineRule="atLeast"/>
              <w:tabs>
                <w:tab w:val="left" w:pos="185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шкатулки.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Подгоняют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шкатулки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19.03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23.0323.0325.0325.0326.0326.03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21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3550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                            IV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четверть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3550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Изготовление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кухонной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утвари.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Набор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досок-18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86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154-155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образца набора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кухонных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tabs>
                <w:tab w:val="left" w:pos="1935" w:leader="none"/>
                <w:tab w:val="left" w:pos="268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1935" w:leader="none"/>
                <w:tab w:val="left" w:pos="268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форма,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tabs>
                <w:tab w:val="left" w:pos="238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чертежами: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построение,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отличие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205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Построение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технического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разделочной 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spacing w:line="270" w:lineRule="atLeast"/>
              <w:tabs>
                <w:tab w:val="left" w:pos="260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Построение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чертежа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разделочной доски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 досок: форма,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tabs>
                <w:tab w:val="left" w:pos="171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 разделочной доски.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Строят чертеж разделочной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 в тетради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Инструктаж по ТБ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 досок: форма,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виды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разделочной 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чертежами: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построение,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отличие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3"/>
              <w:jc w:val="both"/>
              <w:tabs>
                <w:tab w:val="left" w:pos="171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 разделочной </w:t>
            </w:r>
            <w:r>
              <w:rPr>
                <w:color w:val="000000" w:themeColor="text1"/>
                <w:sz w:val="24"/>
                <w:szCs w:val="24"/>
              </w:rPr>
              <w:t xml:space="preserve">доски.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Строят</w:t>
            </w:r>
            <w:r>
              <w:rPr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</w:t>
            </w:r>
            <w:r>
              <w:rPr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разделочной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доски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тетради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84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156-157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рабочего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71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рационального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использования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tabs>
                <w:tab w:val="left" w:pos="211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       </w:t>
            </w:r>
            <w:r>
              <w:rPr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        </w:t>
            </w:r>
            <w:r>
              <w:rPr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1"/>
              <w:jc w:val="both"/>
              <w:spacing w:line="270" w:lineRule="atLeast"/>
              <w:tabs>
                <w:tab w:val="left" w:pos="211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4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рационального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использования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63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9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  </w:t>
            </w:r>
            <w:r>
              <w:rPr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4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4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1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158-159-1</w:t>
            </w:r>
            <w:r>
              <w:rPr>
                <w:color w:val="000000" w:themeColor="text1"/>
                <w:sz w:val="24"/>
                <w:szCs w:val="24"/>
              </w:rPr>
              <w:t xml:space="preserve">60-161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Черновая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spacing w:before="1"/>
              <w:tabs>
                <w:tab w:val="left" w:pos="1292" w:leader="none"/>
                <w:tab w:val="left" w:pos="1760" w:leader="none"/>
                <w:tab w:val="left" w:pos="2330" w:leader="none"/>
                <w:tab w:val="left" w:pos="25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черновой разметки по чертежу.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Провести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черновую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spacing w:before="1"/>
              <w:tabs>
                <w:tab w:val="left" w:pos="239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Черновая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before="1"/>
              <w:tabs>
                <w:tab w:val="left" w:pos="199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line="270" w:lineRule="atLeast"/>
              <w:tabs>
                <w:tab w:val="left" w:pos="199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Делают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before="1"/>
              <w:tabs>
                <w:tab w:val="left" w:pos="200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tabs>
                <w:tab w:val="left" w:pos="200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Делают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0904 09.04-13.04-13.04-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4039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162-163-164-165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Чистовая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чистовой 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tabs>
                <w:tab w:val="left" w:pos="243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Провести чистовую разметку 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выпилить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чистовой 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tabs>
                <w:tab w:val="left" w:pos="201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чистовую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 согласно чертежам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чистовой 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tabs>
                <w:tab w:val="left" w:pos="201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чистовую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color w:val="000000" w:themeColor="text1"/>
                <w:sz w:val="24"/>
                <w:szCs w:val="24"/>
              </w:rPr>
              <w:t xml:space="preserve">.0</w:t>
            </w: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color w:val="000000" w:themeColor="text1"/>
                <w:sz w:val="24"/>
                <w:szCs w:val="24"/>
              </w:rPr>
              <w:t xml:space="preserve">..04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3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166-167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99"/>
              <w:tabs>
                <w:tab w:val="left" w:pos="158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 заготовок 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надфилем,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шлифовальной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       </w:t>
            </w:r>
            <w:r>
              <w:rPr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line="270" w:lineRule="atLeast"/>
              <w:tabs>
                <w:tab w:val="left" w:pos="1928" w:leader="none"/>
                <w:tab w:val="left" w:pos="242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spacing w:line="270" w:lineRule="atLeast"/>
              <w:tabs>
                <w:tab w:val="left" w:pos="1928" w:leader="none"/>
                <w:tab w:val="left" w:pos="242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досок к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       </w:t>
            </w:r>
            <w:r>
              <w:rPr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930" w:leader="none"/>
                <w:tab w:val="left" w:pos="242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0.04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0.04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87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168-169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70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tabs>
                <w:tab w:val="left" w:pos="1635" w:leader="none"/>
                <w:tab w:val="left" w:pos="2081" w:leader="none"/>
                <w:tab w:val="left" w:pos="318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мерами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Проверка качество работы.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Исправление возможного брака.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Пиление</w:t>
            </w:r>
            <w:r>
              <w:rPr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контроль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spacing w:line="270" w:lineRule="atLeast"/>
              <w:tabs>
                <w:tab w:val="left" w:pos="1234" w:leader="none"/>
                <w:tab w:val="left" w:pos="230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деталей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 рашпилем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мерами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tabs>
                <w:tab w:val="left" w:pos="231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spacing w:before="1"/>
              <w:tabs>
                <w:tab w:val="left" w:pos="1527" w:leader="none"/>
                <w:tab w:val="left" w:pos="200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рашпилем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1484" w:leader="none"/>
                <w:tab w:val="left" w:pos="1791" w:leader="none"/>
                <w:tab w:val="left" w:pos="276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мерами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tabs>
                <w:tab w:val="left" w:pos="21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качество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tabs>
                <w:tab w:val="left" w:pos="182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возможный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брак.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контролируют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столярным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0" w:lineRule="atLeast"/>
              <w:tabs>
                <w:tab w:val="left" w:pos="232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наждачной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бумагой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рашпилем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1484" w:leader="none"/>
                <w:tab w:val="left" w:pos="1791" w:leader="none"/>
                <w:tab w:val="left" w:pos="276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tabs>
                <w:tab w:val="left" w:pos="1484" w:leader="none"/>
                <w:tab w:val="left" w:pos="1791" w:leader="none"/>
                <w:tab w:val="left" w:pos="276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1484" w:leader="none"/>
                <w:tab w:val="left" w:pos="1791" w:leader="none"/>
                <w:tab w:val="left" w:pos="276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3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170-171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tabs>
                <w:tab w:val="left" w:pos="1411" w:leader="none"/>
                <w:tab w:val="left" w:pos="245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Нанесение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рисунка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раскрашивания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31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различными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украшения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 вида украшения доски.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Нанесения</w:t>
            </w:r>
            <w:r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рисунка,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 раскрашивание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Наносят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рисунок,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раскрашивают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8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различными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способами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украшения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Выбирают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украшения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Наносят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выжигают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или раскрашивают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его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8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23</w:t>
            </w:r>
            <w:r>
              <w:rPr>
                <w:color w:val="000000" w:themeColor="text1"/>
                <w:sz w:val="24"/>
                <w:szCs w:val="24"/>
              </w:rPr>
              <w:t xml:space="preserve">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tabs>
                <w:tab w:val="left" w:pos="18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23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tabs>
                <w:tab w:val="left" w:pos="18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172-173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63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Окончательная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отделка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tabs>
                <w:tab w:val="left" w:pos="1675" w:leader="none"/>
                <w:tab w:val="left" w:pos="2762" w:leader="none"/>
                <w:tab w:val="left" w:pos="318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выполненной работы.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Нахождение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ошибок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их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исправление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Находят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ошибки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исправляют их с помощью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177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Окончательно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отделывают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разделочные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8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 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spacing w:line="276" w:lineRule="exact"/>
              <w:tabs>
                <w:tab w:val="left" w:pos="1522" w:leader="none"/>
                <w:tab w:val="left" w:pos="288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Находят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ошибки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исправляют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их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177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tabs>
                <w:tab w:val="left" w:pos="177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tabs>
                <w:tab w:val="left" w:pos="177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3452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рейки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бруском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врезкой.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Поставка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горячее-26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31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174-175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W w:w="2694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tabs>
                <w:tab w:val="left" w:pos="247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Ознакомление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стамеской.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отходах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tabs>
                <w:tab w:val="left" w:pos="2141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стамеской: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способом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пазом: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tabs>
                <w:tab w:val="left" w:pos="218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стамеской: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tabs>
                <w:tab w:val="left" w:pos="182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способом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8"/>
              <w:jc w:val="both"/>
              <w:tabs>
                <w:tab w:val="left" w:pos="215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стамеской: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устройство,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применение,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размеры,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безопасной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82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способом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соединения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пазом: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требованиями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качеству 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tabs>
                <w:tab w:val="left" w:pos="21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60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176-177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tabs>
                <w:tab w:val="left" w:pos="179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 под горячее.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Технический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горячее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образца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древесиной</w:t>
            </w:r>
            <w:r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кухонных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приспособлений.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tabs>
                <w:tab w:val="left" w:pos="2085" w:leader="none"/>
                <w:tab w:val="left" w:pos="331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2"/>
              <w:tabs>
                <w:tab w:val="left" w:pos="1601" w:leader="none"/>
                <w:tab w:val="left" w:pos="263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чертежа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0"/>
              <w:tabs>
                <w:tab w:val="left" w:pos="1738" w:leader="none"/>
                <w:tab w:val="left" w:pos="288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2"/>
              <w:tabs>
                <w:tab w:val="left" w:pos="1531" w:leader="none"/>
                <w:tab w:val="left" w:pos="288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материалы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Анализируют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образец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tabs>
                <w:tab w:val="left" w:pos="1503" w:leader="none"/>
                <w:tab w:val="left" w:pos="1829" w:leader="none"/>
                <w:tab w:val="left" w:pos="199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древесиной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кухонных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tabs>
                <w:tab w:val="left" w:pos="1748" w:leader="none"/>
                <w:tab w:val="left" w:pos="289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приспособлений.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Планируют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групповой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беседе.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материалы.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Выполняют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</w:t>
            </w:r>
            <w:r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color w:val="000000" w:themeColor="text1"/>
                <w:sz w:val="24"/>
                <w:szCs w:val="24"/>
              </w:rPr>
              <w:t xml:space="preserve">.04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13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178-179-180-181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рубанком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чертежу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Строгают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широкую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 бруска в размер 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строгания широкой и узкой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Строгают широкую и узкую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контролем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угольником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линейкой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04.0504.0506.0506.05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656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182-183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tabs>
                <w:tab w:val="left" w:pos="179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 ножовкой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заданному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размеров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tabs>
                <w:tab w:val="left" w:pos="318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Пиление       </w:t>
            </w:r>
            <w:r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заданному размеру по чертежу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101"/>
              <w:jc w:val="both"/>
              <w:tabs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размеры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заданному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spacing w:line="257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14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размеры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Пилят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ножовкой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заданному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размеру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14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tabs>
                <w:tab w:val="left" w:pos="214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14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27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184-185-186-187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101"/>
              <w:tabs>
                <w:tab w:val="left" w:pos="1615" w:leader="none"/>
                <w:tab w:val="left" w:pos="248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рейки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бруском.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сведений</w:t>
            </w:r>
            <w:r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пазе: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spacing w:line="276" w:lineRule="exact"/>
              <w:tabs>
                <w:tab w:val="left" w:pos="213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сведения о пазе: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line="276" w:lineRule="exact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 сведения о пазе: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назначение,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ширина,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глубина.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line="276" w:lineRule="exact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6" w:lineRule="exact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6" w:lineRule="exact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jc w:val="both"/>
              <w:spacing w:line="276" w:lineRule="exact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6"/>
              <w:jc w:val="both"/>
              <w:spacing w:line="276" w:lineRule="exact"/>
              <w:tabs>
                <w:tab w:val="left" w:pos="215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188-189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рейки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бруском.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запиливания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определенную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tabs>
                <w:tab w:val="left" w:pos="238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Удаление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стамеской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подрезанного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запиливания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определенную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Выполняют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пазы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tabs>
                <w:tab w:val="left" w:pos="194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Удаляют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стам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запиливания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определенную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глубину.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Выполняют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пазы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деталях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196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Удаляют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стамеской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подрезанный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14.05</w:t>
            </w:r>
            <w:r>
              <w:rPr>
                <w:color w:val="000000" w:themeColor="text1"/>
              </w:rPr>
              <w:t xml:space="preserve"> 14.05</w:t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209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93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22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190-191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Соединение</w:t>
            </w:r>
            <w:r>
              <w:rPr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подгонка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tabs>
                <w:tab w:val="left" w:pos="1628" w:leader="none"/>
                <w:tab w:val="left" w:pos="206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Знакомство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необходимой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плотностью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00"/>
              <w:tabs>
                <w:tab w:val="left" w:pos="1220" w:leader="none"/>
                <w:tab w:val="left" w:pos="263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Плотное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соединение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Подгонка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деталей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 с необходимой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плотностью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Плотно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соединяют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9"/>
              <w:jc w:val="both"/>
              <w:spacing w:line="270" w:lineRule="atLeast"/>
              <w:tabs>
                <w:tab w:val="left" w:pos="230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Знакомятся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необходимой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плотностью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соединений.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Плотно</w:t>
            </w:r>
            <w:r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соединяют</w:t>
            </w:r>
            <w:r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врезкой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паз.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6"/>
              <w:tabs>
                <w:tab w:val="left" w:pos="232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Подгоняют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детали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подставки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18.05 18.05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209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75"/>
        </w:trPr>
        <w:tc>
          <w:tcPr>
            <w:gridSpan w:val="29"/>
            <w:tcW w:w="14770" w:type="dxa"/>
            <w:textDirection w:val="lrTb"/>
            <w:noWrap w:val="false"/>
          </w:tcPr>
          <w:p>
            <w:pPr>
              <w:pStyle w:val="748"/>
              <w:ind w:left="5063" w:right="2090"/>
              <w:jc w:val="center"/>
              <w:spacing w:line="256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Практическое</w:t>
            </w: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повторение-</w:t>
            </w: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932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192-193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Подбор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подготовка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рабочего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места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7"/>
              <w:jc w:val="both"/>
              <w:tabs>
                <w:tab w:val="left" w:pos="271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рационального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использования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2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Подбирают</w:t>
            </w:r>
            <w:r>
              <w:rPr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</w:t>
            </w:r>
            <w:r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81"/>
              <w:tabs>
                <w:tab w:val="left" w:pos="1772" w:leader="none"/>
                <w:tab w:val="left" w:pos="270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4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рационального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использования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материала.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tabs>
                <w:tab w:val="left" w:pos="24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виды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spacing w:line="270" w:lineRule="atLeast"/>
              <w:tabs>
                <w:tab w:val="left" w:pos="2658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материалов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left="0"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2090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08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194-195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Черновая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ind w:right="99"/>
              <w:tabs>
                <w:tab w:val="left" w:pos="1543" w:leader="none"/>
                <w:tab w:val="left" w:pos="2476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правил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черновой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8"/>
              <w:tabs>
                <w:tab w:val="left" w:pos="1292" w:leader="none"/>
                <w:tab w:val="left" w:pos="25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Провести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черновую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77"/>
              <w:tabs>
                <w:tab w:val="left" w:pos="221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Черновая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8"/>
              <w:jc w:val="both"/>
              <w:tabs>
                <w:tab w:val="left" w:pos="217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0"/>
              <w:jc w:val="both"/>
              <w:tabs>
                <w:tab w:val="left" w:pos="19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jc w:val="both"/>
              <w:tabs>
                <w:tab w:val="left" w:pos="180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Делают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черновую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79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учителя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черновой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5"/>
              <w:jc w:val="both"/>
              <w:tabs>
                <w:tab w:val="left" w:pos="200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черновую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jc w:val="both"/>
              <w:tabs>
                <w:tab w:val="left" w:pos="182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Делают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черновую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77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обработку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21.05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21.05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483"/>
        </w:trPr>
        <w:tc>
          <w:tcPr>
            <w:tcW w:w="721" w:type="dxa"/>
            <w:textDirection w:val="lrTb"/>
            <w:noWrap w:val="false"/>
          </w:tcPr>
          <w:p>
            <w:pPr>
              <w:pStyle w:val="748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196-197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706" w:type="dxa"/>
            <w:textDirection w:val="lrTb"/>
            <w:noWrap w:val="false"/>
          </w:tcPr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Чистовая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обработка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заготовок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 Проверка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качества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Практическая работа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широких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узких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граней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Тест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708" w:type="dxa"/>
            <w:textDirection w:val="lrTb"/>
            <w:noWrap w:val="false"/>
          </w:tcPr>
          <w:p>
            <w:pPr>
              <w:pStyle w:val="748"/>
              <w:ind w:left="200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5"/>
            <w:tcW w:w="3564" w:type="dxa"/>
            <w:textDirection w:val="lrTb"/>
            <w:noWrap w:val="false"/>
          </w:tcPr>
          <w:p>
            <w:pPr>
              <w:pStyle w:val="748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объекта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труда.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11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изделия.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Технологические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требования</w:t>
            </w:r>
            <w:r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качеству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операции.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9"/>
              <w:tabs>
                <w:tab w:val="left" w:pos="1390" w:leader="none"/>
                <w:tab w:val="left" w:pos="2515" w:leader="none"/>
                <w:tab w:val="left" w:pos="285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Строгание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широких</w:t>
            </w:r>
            <w:r>
              <w:rPr>
                <w:color w:val="000000" w:themeColor="text1"/>
                <w:sz w:val="24"/>
                <w:szCs w:val="24"/>
              </w:rPr>
              <w:tab/>
              <w:t xml:space="preserve">и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узких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граней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выполненной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работы.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549" w:type="dxa"/>
            <w:textDirection w:val="lrTb"/>
            <w:noWrap w:val="false"/>
          </w:tcPr>
          <w:p>
            <w:pPr>
              <w:pStyle w:val="748"/>
              <w:ind w:left="105" w:right="99"/>
              <w:jc w:val="both"/>
              <w:tabs>
                <w:tab w:val="left" w:pos="2173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чистовой 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101"/>
              <w:jc w:val="both"/>
              <w:tabs>
                <w:tab w:val="left" w:pos="2134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размеры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78"/>
              <w:jc w:val="both"/>
              <w:tabs>
                <w:tab w:val="left" w:pos="1820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чистовую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чертежам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помощью учителя Повторяют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9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последовательность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изготовления изделия.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Строгают</w:t>
            </w:r>
            <w:r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широкие</w:t>
            </w:r>
            <w:r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узкие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грани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бруска.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left="105" w:right="280"/>
              <w:jc w:val="both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Анализируют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выполненную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работу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2833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правила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чистовой разметки.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7"/>
              <w:jc w:val="both"/>
              <w:tabs>
                <w:tab w:val="left" w:pos="2149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Повторяют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размеры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припусков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обработку.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276"/>
              <w:jc w:val="both"/>
              <w:tabs>
                <w:tab w:val="left" w:pos="183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Проводят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чистовую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разметку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выпиливают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заготовки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разделочных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досок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согласно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чертежам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0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 05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W w:w="851" w:type="dxa"/>
            <w:textDirection w:val="lrTb"/>
            <w:noWrap w:val="false"/>
          </w:tcPr>
          <w:p>
            <w:pPr>
              <w:pStyle w:val="748"/>
              <w:ind w:right="94"/>
              <w:jc w:val="both"/>
              <w:tabs>
                <w:tab w:val="left" w:pos="2187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rStyle w:val="750"/>
          <w:color w:val="000000" w:themeColor="text1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Style w:val="750"/>
          <w:color w:val="000000" w:themeColor="text1"/>
          <w:sz w:val="24"/>
          <w:szCs w:val="24"/>
        </w:rPr>
      </w:r>
    </w:p>
    <w:p>
      <w:pPr>
        <w:jc w:val="center"/>
        <w:rPr>
          <w:rStyle w:val="75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Style w:val="750"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 xml:space="preserve">Учебно – методическое обеспечение </w:t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r>
        <w:rPr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 xml:space="preserve">Учебник</w:t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Б.А.Журавлев «Столярное дело»:5-6 классы: учебник для общеобразовательных организаций, реализующих адаптированные основные общеобразовательные программы / Б.А.Журавлев «Столярное дело» – 12-е изд., стер. - Москва Просвещение, 2022.  </w:t>
      </w:r>
      <w:r>
        <w:rPr>
          <w:color w:val="000000" w:themeColor="text1"/>
          <w:sz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 xml:space="preserve">Технические средства</w:t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0" w:firstLine="357"/>
        <w:jc w:val="both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ПК учителя (ноутбук)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0" w:firstLine="357"/>
        <w:jc w:val="both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проектор</w:t>
      </w:r>
      <w:r>
        <w:rPr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 xml:space="preserve">Учебно – практическое оборудование</w:t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ind w:right="139" w:firstLine="540"/>
        <w:jc w:val="both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0" w:firstLine="357"/>
        <w:jc w:val="both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Учебные таблицы по </w:t>
      </w:r>
      <w:r>
        <w:rPr>
          <w:color w:val="000000" w:themeColor="text1"/>
          <w:sz w:val="24"/>
          <w:szCs w:val="24"/>
        </w:rPr>
        <w:t xml:space="preserve">столярному  делу</w:t>
      </w:r>
      <w:r>
        <w:rPr>
          <w:color w:val="000000" w:themeColor="text1"/>
          <w:sz w:val="24"/>
          <w:szCs w:val="24"/>
        </w:rPr>
        <w:t xml:space="preserve">;</w:t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0" w:firstLine="357"/>
        <w:jc w:val="both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Оборудование</w:t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0" w:firstLine="357"/>
        <w:jc w:val="both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Столярные инструменты</w:t>
      </w:r>
      <w:r>
        <w:rPr>
          <w:color w:val="000000" w:themeColor="text1"/>
          <w:sz w:val="24"/>
          <w:szCs w:val="24"/>
        </w:rPr>
      </w:r>
    </w:p>
    <w:p>
      <w:pPr>
        <w:contextualSpacing/>
        <w:ind w:left="357"/>
        <w:jc w:val="both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Государственное бюджетное общеобразовательное учреждение</w:t>
      </w:r>
      <w:r>
        <w:rPr>
          <w:b/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«Заинская школа №9 для детей с ограниченными возможностями здоровья»</w:t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Лист корректировки рабочей программы</w:t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30"/>
        <w:gridCol w:w="2670"/>
        <w:gridCol w:w="2545"/>
        <w:gridCol w:w="2924"/>
        <w:gridCol w:w="2610"/>
      </w:tblGrid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 xml:space="preserve">Название раздела, темы</w:t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 xml:space="preserve">Дата проведения по плану</w:t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 xml:space="preserve">Причина корректировки</w:t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 xml:space="preserve">Корректирующие мероприятия</w:t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 xml:space="preserve">Дата проведения по факту</w:t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103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2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3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8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10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  <w:tc>
          <w:tcPr>
            <w:shd w:val="clear" w:color="auto" w:fill="auto"/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</w:r>
            <w:r>
              <w:rPr>
                <w:rFonts w:eastAsia="Calibri"/>
                <w:color w:val="000000" w:themeColor="text1"/>
                <w:szCs w:val="28"/>
              </w:rPr>
            </w:r>
          </w:p>
        </w:tc>
      </w:tr>
    </w:tbl>
    <w:p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rPr>
          <w:color w:val="000000" w:themeColor="text1"/>
          <w:sz w:val="24"/>
          <w:szCs w:val="24"/>
        </w:rPr>
      </w:pPr>
      <w:r/>
      <w:bookmarkStart w:id="3" w:name="_GoBack"/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5485" cy="8512515"/>
                <wp:effectExtent l="0" t="0" r="0" b="0"/>
                <wp:docPr id="4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rawingObject1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16199969" flipH="0" flipV="0">
                          <a:off x="0" y="0"/>
                          <a:ext cx="6295484" cy="85125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5.71pt;height:670.28pt;mso-wrap-distance-left:0.00pt;mso-wrap-distance-top:0.00pt;mso-wrap-distance-right:0.00pt;mso-wrap-distance-bottom:0.00pt;rotation:269;" stroked="false">
                <v:path textboxrect="0,0,0,0"/>
                <v:imagedata r:id="rId14" o:title=""/>
              </v:shape>
            </w:pict>
          </mc:Fallback>
        </mc:AlternateContent>
      </w:r>
      <w:bookmarkEnd w:id="3"/>
      <w:r/>
      <w:r>
        <w:rPr>
          <w:color w:val="000000" w:themeColor="text1"/>
          <w:sz w:val="24"/>
          <w:szCs w:val="24"/>
        </w:rPr>
      </w:r>
    </w:p>
    <w:sectPr>
      <w:footnotePr/>
      <w:endnotePr/>
      <w:type w:val="nextPage"/>
      <w:pgSz w:w="16840" w:h="11910" w:orient="landscape"/>
      <w:pgMar w:top="1134" w:right="850" w:bottom="1134" w:left="1701" w:header="0" w:footer="97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spacing w:before="0"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85150208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 xml:space="preserve"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485150208;o:allowoverlap:true;o:allowincell:true;mso-position-horizontal-relative:page;margin-left:509.50pt;mso-position-horizontal:absolute;mso-position-vertical-relative:page;margin-top:778.40pt;mso-position-vertical:absolute;width:18.00pt;height:15.3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left="60"/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4"/>
                      </w:rPr>
                      <w:t xml:space="preserve">10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spacing w:before="0"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85150720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6753225</wp:posOffset>
              </wp:positionV>
              <wp:extent cx="228600" cy="19431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 xml:space="preserve">60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-485150720;o:allowoverlap:true;o:allowincell:true;mso-position-horizontal-relative:page;margin-left:756.10pt;mso-position-horizontal:absolute;mso-position-vertical-relative:page;margin-top:531.75pt;mso-position-vertical:absolute;width:18.00pt;height:15.3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left="60"/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4"/>
                      </w:rPr>
                      <w:t xml:space="preserve">60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8" w:hanging="293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546" w:hanging="428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upperRoman"/>
      <w:isLgl w:val="false"/>
      <w:suff w:val="tab"/>
      <w:lvlText w:val="%2."/>
      <w:lvlJc w:val="left"/>
      <w:pPr>
        <w:ind w:left="2949" w:hanging="541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1"/>
    <w:link w:val="74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39"/>
    <w:next w:val="73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39"/>
    <w:next w:val="73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4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39"/>
    <w:next w:val="73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9"/>
    <w:next w:val="73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9"/>
    <w:next w:val="73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9"/>
    <w:next w:val="73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9"/>
    <w:next w:val="73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9"/>
    <w:next w:val="73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39"/>
    <w:next w:val="73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41"/>
    <w:link w:val="34"/>
    <w:uiPriority w:val="10"/>
    <w:rPr>
      <w:sz w:val="48"/>
      <w:szCs w:val="48"/>
    </w:rPr>
  </w:style>
  <w:style w:type="paragraph" w:styleId="36">
    <w:name w:val="Subtitle"/>
    <w:basedOn w:val="739"/>
    <w:next w:val="73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1"/>
    <w:link w:val="36"/>
    <w:uiPriority w:val="11"/>
    <w:rPr>
      <w:sz w:val="24"/>
      <w:szCs w:val="24"/>
    </w:rPr>
  </w:style>
  <w:style w:type="paragraph" w:styleId="38">
    <w:name w:val="Quote"/>
    <w:basedOn w:val="739"/>
    <w:next w:val="7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9"/>
    <w:next w:val="7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1"/>
    <w:link w:val="753"/>
    <w:uiPriority w:val="99"/>
  </w:style>
  <w:style w:type="character" w:styleId="45">
    <w:name w:val="Footer Char"/>
    <w:basedOn w:val="741"/>
    <w:link w:val="755"/>
    <w:uiPriority w:val="99"/>
  </w:style>
  <w:style w:type="paragraph" w:styleId="46">
    <w:name w:val="Caption"/>
    <w:basedOn w:val="739"/>
    <w:next w:val="73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4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3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41"/>
    <w:uiPriority w:val="99"/>
    <w:unhideWhenUsed/>
    <w:rPr>
      <w:vertAlign w:val="superscript"/>
    </w:rPr>
  </w:style>
  <w:style w:type="paragraph" w:styleId="178">
    <w:name w:val="endnote text"/>
    <w:basedOn w:val="7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1"/>
    <w:uiPriority w:val="99"/>
    <w:semiHidden/>
    <w:unhideWhenUsed/>
    <w:rPr>
      <w:vertAlign w:val="superscript"/>
    </w:rPr>
  </w:style>
  <w:style w:type="paragraph" w:styleId="182">
    <w:name w:val="toc 2"/>
    <w:basedOn w:val="739"/>
    <w:next w:val="7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39"/>
    <w:next w:val="7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39"/>
    <w:next w:val="7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9"/>
    <w:next w:val="7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9"/>
    <w:next w:val="7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9"/>
    <w:next w:val="7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9"/>
    <w:next w:val="7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9"/>
    <w:next w:val="7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39"/>
    <w:next w:val="739"/>
    <w:uiPriority w:val="99"/>
    <w:unhideWhenUsed/>
    <w:pPr>
      <w:spacing w:after="0" w:afterAutospacing="0"/>
    </w:pPr>
  </w:style>
  <w:style w:type="paragraph" w:styleId="73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740">
    <w:name w:val="Heading 1"/>
    <w:basedOn w:val="739"/>
    <w:uiPriority w:val="1"/>
    <w:qFormat/>
    <w:pPr>
      <w:ind w:left="471"/>
      <w:jc w:val="center"/>
      <w:spacing w:before="74"/>
      <w:outlineLvl w:val="0"/>
    </w:pPr>
    <w:rPr>
      <w:b/>
      <w:bCs/>
      <w:sz w:val="28"/>
      <w:szCs w:val="28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table" w:styleId="74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45">
    <w:name w:val="toc 1"/>
    <w:basedOn w:val="739"/>
    <w:uiPriority w:val="1"/>
    <w:qFormat/>
    <w:pPr>
      <w:ind w:left="546" w:right="2" w:hanging="547"/>
      <w:spacing w:before="261"/>
    </w:pPr>
    <w:rPr>
      <w:sz w:val="28"/>
      <w:szCs w:val="28"/>
    </w:rPr>
  </w:style>
  <w:style w:type="paragraph" w:styleId="746">
    <w:name w:val="Body Text"/>
    <w:basedOn w:val="739"/>
    <w:uiPriority w:val="1"/>
    <w:qFormat/>
    <w:pPr>
      <w:spacing w:before="3"/>
    </w:pPr>
    <w:rPr>
      <w:sz w:val="28"/>
      <w:szCs w:val="28"/>
    </w:rPr>
  </w:style>
  <w:style w:type="paragraph" w:styleId="747">
    <w:name w:val="List Paragraph"/>
    <w:basedOn w:val="739"/>
    <w:uiPriority w:val="1"/>
    <w:qFormat/>
    <w:pPr>
      <w:ind w:left="118" w:firstLine="427"/>
      <w:spacing w:before="16"/>
    </w:pPr>
  </w:style>
  <w:style w:type="paragraph" w:styleId="748" w:customStyle="1">
    <w:name w:val="Table Paragraph"/>
    <w:basedOn w:val="739"/>
    <w:uiPriority w:val="1"/>
    <w:qFormat/>
    <w:pPr>
      <w:ind w:left="107"/>
    </w:pPr>
  </w:style>
  <w:style w:type="paragraph" w:styleId="749">
    <w:name w:val="No Spacing"/>
    <w:link w:val="752"/>
    <w:uiPriority w:val="1"/>
    <w:qFormat/>
    <w:pPr>
      <w:widowControl/>
    </w:pPr>
    <w:rPr>
      <w:rFonts w:ascii="Arial Unicode MS" w:hAnsi="Arial Unicode MS" w:eastAsia="Times New Roman" w:cs="Arial Unicode MS"/>
      <w:color w:val="000000"/>
      <w:sz w:val="24"/>
      <w:szCs w:val="24"/>
      <w:lang w:val="ru-RU" w:eastAsia="ru-RU"/>
    </w:rPr>
  </w:style>
  <w:style w:type="character" w:styleId="750" w:customStyle="1">
    <w:name w:val="Заголовок №1_"/>
    <w:link w:val="751"/>
    <w:rPr>
      <w:b/>
      <w:bCs/>
      <w:sz w:val="28"/>
      <w:szCs w:val="28"/>
      <w:shd w:val="clear" w:color="auto" w:fill="ffffff"/>
    </w:rPr>
  </w:style>
  <w:style w:type="paragraph" w:styleId="751" w:customStyle="1">
    <w:name w:val="Заголовок №11"/>
    <w:basedOn w:val="739"/>
    <w:link w:val="750"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sz w:val="28"/>
      <w:szCs w:val="28"/>
      <w:lang w:val="en-US"/>
    </w:rPr>
  </w:style>
  <w:style w:type="character" w:styleId="752" w:customStyle="1">
    <w:name w:val="Без интервала Знак"/>
    <w:link w:val="749"/>
    <w:uiPriority w:val="1"/>
    <w:rPr>
      <w:rFonts w:ascii="Arial Unicode MS" w:hAnsi="Arial Unicode MS" w:eastAsia="Times New Roman" w:cs="Arial Unicode MS"/>
      <w:color w:val="000000"/>
      <w:sz w:val="24"/>
      <w:szCs w:val="24"/>
      <w:lang w:val="ru-RU" w:eastAsia="ru-RU"/>
    </w:rPr>
  </w:style>
  <w:style w:type="paragraph" w:styleId="753">
    <w:name w:val="Header"/>
    <w:basedOn w:val="739"/>
    <w:link w:val="75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54" w:customStyle="1">
    <w:name w:val="Верхний колонтитул Знак"/>
    <w:basedOn w:val="741"/>
    <w:link w:val="753"/>
    <w:uiPriority w:val="99"/>
    <w:rPr>
      <w:rFonts w:ascii="Times New Roman" w:hAnsi="Times New Roman" w:eastAsia="Times New Roman" w:cs="Times New Roman"/>
      <w:lang w:val="ru-RU"/>
    </w:rPr>
  </w:style>
  <w:style w:type="paragraph" w:styleId="755">
    <w:name w:val="Footer"/>
    <w:basedOn w:val="739"/>
    <w:link w:val="75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56" w:customStyle="1">
    <w:name w:val="Нижний колонтитул Знак"/>
    <w:basedOn w:val="741"/>
    <w:link w:val="755"/>
    <w:uiPriority w:val="99"/>
    <w:rPr>
      <w:rFonts w:ascii="Times New Roman" w:hAnsi="Times New Roman" w:eastAsia="Times New Roman" w:cs="Times New Roman"/>
      <w:lang w:val="ru-RU"/>
    </w:rPr>
  </w:style>
  <w:style w:type="paragraph" w:styleId="757">
    <w:name w:val="Balloon Text"/>
    <w:basedOn w:val="739"/>
    <w:link w:val="75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58" w:customStyle="1">
    <w:name w:val="Текст выноски Знак"/>
    <w:basedOn w:val="741"/>
    <w:link w:val="757"/>
    <w:uiPriority w:val="99"/>
    <w:semiHidden/>
    <w:rPr>
      <w:rFonts w:ascii="Segoe UI" w:hAnsi="Segoe UI" w:eastAsia="Times New Roman" w:cs="Segoe UI"/>
      <w:sz w:val="18"/>
      <w:szCs w:val="18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4A19B-2BC1-4A1E-A829-7931E608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Фирая</cp:lastModifiedBy>
  <cp:revision>37</cp:revision>
  <dcterms:created xsi:type="dcterms:W3CDTF">2024-09-30T05:57:00Z</dcterms:created>
  <dcterms:modified xsi:type="dcterms:W3CDTF">2025-11-17T12:00:41Z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